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15" w:rsidRPr="00D1129A" w:rsidRDefault="00382A15" w:rsidP="00382A15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1129A">
        <w:rPr>
          <w:rFonts w:ascii="Times New Roman" w:hAnsi="Times New Roman" w:cs="Times New Roman"/>
          <w:b/>
          <w:bCs/>
          <w:kern w:val="28"/>
          <w:sz w:val="28"/>
          <w:szCs w:val="28"/>
        </w:rPr>
        <w:t>РОССИЙСКАЯ ФЕДЕРАЦИЯ</w:t>
      </w:r>
    </w:p>
    <w:p w:rsidR="00382A15" w:rsidRPr="00D1129A" w:rsidRDefault="00382A15" w:rsidP="00382A15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1129A">
        <w:rPr>
          <w:rFonts w:ascii="Times New Roman" w:hAnsi="Times New Roman" w:cs="Times New Roman"/>
          <w:b/>
          <w:bCs/>
          <w:kern w:val="28"/>
          <w:sz w:val="28"/>
          <w:szCs w:val="28"/>
        </w:rPr>
        <w:t>ИРКУТСКАЯ ОБЛАСТЬ</w:t>
      </w:r>
    </w:p>
    <w:p w:rsidR="00382A15" w:rsidRPr="00D1129A" w:rsidRDefault="00382A15" w:rsidP="00382A15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1129A">
        <w:rPr>
          <w:rFonts w:ascii="Times New Roman" w:hAnsi="Times New Roman" w:cs="Times New Roman"/>
          <w:b/>
          <w:bCs/>
          <w:kern w:val="28"/>
          <w:sz w:val="28"/>
          <w:szCs w:val="28"/>
        </w:rPr>
        <w:t>ЧЕРЕМХОВСКИЙ РАЙОН</w:t>
      </w:r>
    </w:p>
    <w:p w:rsidR="00382A15" w:rsidRPr="00D1129A" w:rsidRDefault="00382A15" w:rsidP="00382A15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БЕЛЬСКОЕ</w:t>
      </w:r>
      <w:r w:rsidRPr="00D1129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СЕЛЬСКОЕ ПОСЕЛЕНИЕ</w:t>
      </w:r>
    </w:p>
    <w:p w:rsidR="00382A15" w:rsidRPr="00D1129A" w:rsidRDefault="00382A15" w:rsidP="00382A15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1129A">
        <w:rPr>
          <w:rFonts w:ascii="Times New Roman" w:hAnsi="Times New Roman" w:cs="Times New Roman"/>
          <w:b/>
          <w:bCs/>
          <w:kern w:val="28"/>
          <w:sz w:val="28"/>
          <w:szCs w:val="28"/>
        </w:rPr>
        <w:t>ДУМА</w:t>
      </w:r>
    </w:p>
    <w:p w:rsidR="00382A15" w:rsidRPr="00D1129A" w:rsidRDefault="00382A15" w:rsidP="00382A15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</w:p>
    <w:p w:rsidR="00382A15" w:rsidRDefault="00382A15" w:rsidP="005945F3">
      <w:pPr>
        <w:jc w:val="center"/>
      </w:pPr>
      <w:r w:rsidRPr="00D1129A">
        <w:rPr>
          <w:rFonts w:ascii="Times New Roman" w:hAnsi="Times New Roman" w:cs="Times New Roman"/>
          <w:b/>
          <w:bCs/>
          <w:kern w:val="28"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="00DB450E">
        <w:fldChar w:fldCharType="begin"/>
      </w:r>
      <w:r>
        <w:instrText>HYPERLINK "garantF1://43964774.0"</w:instrText>
      </w:r>
      <w:r w:rsidR="00DB450E">
        <w:fldChar w:fldCharType="separate"/>
      </w:r>
    </w:p>
    <w:p w:rsidR="00382A15" w:rsidRDefault="005945F3" w:rsidP="00382A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82A15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</w:t>
      </w:r>
      <w:r w:rsidR="00F3043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.04.2017</w:t>
      </w:r>
      <w:r w:rsidR="00382A15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20</w:t>
      </w:r>
    </w:p>
    <w:p w:rsidR="00382A15" w:rsidRPr="00D1129A" w:rsidRDefault="00382A15" w:rsidP="00382A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с.Бельск</w:t>
      </w:r>
    </w:p>
    <w:p w:rsidR="00382A15" w:rsidRDefault="00382A15" w:rsidP="00382A15">
      <w:pPr>
        <w:rPr>
          <w:sz w:val="10"/>
        </w:rPr>
      </w:pPr>
    </w:p>
    <w:p w:rsidR="00382A15" w:rsidRDefault="00382A15" w:rsidP="00382A15">
      <w:pPr>
        <w:rPr>
          <w:sz w:val="10"/>
        </w:rPr>
      </w:pPr>
    </w:p>
    <w:p w:rsidR="00382A15" w:rsidRDefault="00382A15" w:rsidP="00382A15">
      <w:pPr>
        <w:rPr>
          <w:sz w:val="10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4815"/>
        <w:gridCol w:w="236"/>
        <w:gridCol w:w="3502"/>
      </w:tblGrid>
      <w:tr w:rsidR="00382A15" w:rsidTr="007A60B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2A15" w:rsidRPr="00EB5E3B" w:rsidRDefault="00DB450E" w:rsidP="007A60B9">
            <w:r>
              <w:rPr>
                <w:noProof/>
              </w:rPr>
              <w:pict>
                <v:rect id="_x0000_s1026" style="position:absolute;left:0;text-align:left;margin-left:-36pt;margin-top:1.6pt;width:66.35pt;height:43.45pt;z-index:251660288" o:allowincell="f"/>
              </w:pict>
            </w:r>
            <w:r w:rsidR="00382A15" w:rsidRPr="00EB5E3B">
              <w:sym w:font="Symbol" w:char="F0E9"/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82A15" w:rsidRPr="000D7806" w:rsidRDefault="00382A15" w:rsidP="007A60B9">
            <w:pPr>
              <w:tabs>
                <w:tab w:val="left" w:pos="2758"/>
              </w:tabs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8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«Об отдельных мерах по противодействию коррупции в Думе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Бельского </w:t>
            </w:r>
            <w:r w:rsidRPr="000D78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2A15" w:rsidRDefault="00382A15" w:rsidP="007A60B9">
            <w:pPr>
              <w:jc w:val="right"/>
            </w:pPr>
            <w:r>
              <w:sym w:font="Symbol" w:char="F0F9"/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382A15" w:rsidRDefault="00382A15" w:rsidP="007A60B9"/>
        </w:tc>
      </w:tr>
    </w:tbl>
    <w:p w:rsidR="00382A15" w:rsidRDefault="00382A15" w:rsidP="00382A15">
      <w:pPr>
        <w:pStyle w:val="1"/>
        <w:rPr>
          <w:rStyle w:val="a3"/>
          <w:rFonts w:cs="Arial"/>
          <w:b/>
          <w:bCs w:val="0"/>
        </w:rPr>
      </w:pPr>
      <w:r>
        <w:rPr>
          <w:rStyle w:val="a3"/>
          <w:rFonts w:cs="Arial"/>
          <w:b/>
          <w:bCs w:val="0"/>
        </w:rPr>
        <w:t xml:space="preserve">                                                                                                                                             </w:t>
      </w:r>
    </w:p>
    <w:p w:rsidR="00382A15" w:rsidRPr="0013658D" w:rsidRDefault="00DB450E" w:rsidP="00382A15">
      <w:pPr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proofErr w:type="gramStart"/>
      <w:r w:rsidR="00382A15" w:rsidRPr="0013658D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федеральных законов </w:t>
      </w:r>
      <w:hyperlink r:id="rId5" w:history="1">
        <w:r w:rsidR="00382A15" w:rsidRPr="0013658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06.10.2003 N 131-ФЗ</w:t>
        </w:r>
      </w:hyperlink>
      <w:r w:rsidR="00382A15" w:rsidRPr="00136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A15" w:rsidRPr="0013658D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6" w:history="1">
        <w:r w:rsidR="00382A15" w:rsidRPr="0013658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25.12.2008 N 273-ФЗ</w:t>
        </w:r>
      </w:hyperlink>
      <w:r w:rsidR="00382A15" w:rsidRPr="0013658D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7" w:history="1">
        <w:r w:rsidR="00382A15" w:rsidRPr="0013658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03.12.2012 N 230-ФЗ</w:t>
        </w:r>
      </w:hyperlink>
      <w:r w:rsidR="00382A15" w:rsidRPr="0013658D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8" w:history="1">
        <w:r w:rsidR="00382A15" w:rsidRPr="0013658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07.05.2013 N 79-ФЗ</w:t>
        </w:r>
      </w:hyperlink>
      <w:r w:rsidR="00382A15" w:rsidRPr="00136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A15" w:rsidRPr="0013658D">
        <w:rPr>
          <w:rFonts w:ascii="Times New Roman" w:hAnsi="Times New Roman" w:cs="Times New Roman"/>
          <w:sz w:val="28"/>
          <w:szCs w:val="28"/>
        </w:rPr>
        <w:t>"О запрете отдельным категориям лиц открывать и иметь счета (вклады), хранить наличные</w:t>
      </w:r>
      <w:proofErr w:type="gramEnd"/>
      <w:r w:rsidR="00382A15" w:rsidRPr="00136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A15" w:rsidRPr="0013658D">
        <w:rPr>
          <w:rFonts w:ascii="Times New Roman" w:hAnsi="Times New Roman" w:cs="Times New Roman"/>
          <w:sz w:val="28"/>
          <w:szCs w:val="28"/>
        </w:rPr>
        <w:t xml:space="preserve"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9" w:history="1">
        <w:r w:rsidR="00382A15" w:rsidRPr="0013658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Указа</w:t>
        </w:r>
      </w:hyperlink>
      <w:r w:rsidR="00382A15" w:rsidRPr="0013658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коррупции", </w:t>
      </w:r>
      <w:hyperlink r:id="rId10" w:history="1">
        <w:r w:rsidR="00382A15" w:rsidRPr="0013658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Указа</w:t>
        </w:r>
      </w:hyperlink>
      <w:r w:rsidR="00382A15" w:rsidRPr="0013658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="00382A15" w:rsidRPr="0013658D">
        <w:rPr>
          <w:rFonts w:ascii="Times New Roman" w:hAnsi="Times New Roman" w:cs="Times New Roman"/>
          <w:sz w:val="28"/>
          <w:szCs w:val="28"/>
        </w:rPr>
        <w:t xml:space="preserve"> Федерации", </w:t>
      </w:r>
      <w:r w:rsidR="00382A15" w:rsidRPr="0013658D">
        <w:rPr>
          <w:rFonts w:ascii="Times New Roman" w:hAnsi="Times New Roman" w:cs="Times New Roman"/>
          <w:color w:val="000000"/>
          <w:sz w:val="28"/>
          <w:szCs w:val="28"/>
        </w:rPr>
        <w:t xml:space="preserve">Указ Губернатора Иркутской области от 19 января </w:t>
      </w:r>
      <w:smartTag w:uri="urn:schemas-microsoft-com:office:smarttags" w:element="metricconverter">
        <w:smartTagPr>
          <w:attr w:name="ProductID" w:val="2017 г"/>
        </w:smartTagPr>
        <w:r w:rsidR="00382A15" w:rsidRPr="0013658D">
          <w:rPr>
            <w:rFonts w:ascii="Times New Roman" w:hAnsi="Times New Roman" w:cs="Times New Roman"/>
            <w:color w:val="000000"/>
            <w:sz w:val="28"/>
            <w:szCs w:val="28"/>
          </w:rPr>
          <w:t>2017 г</w:t>
        </w:r>
      </w:smartTag>
      <w:r w:rsidR="00382A15" w:rsidRPr="0013658D">
        <w:rPr>
          <w:rFonts w:ascii="Times New Roman" w:hAnsi="Times New Roman" w:cs="Times New Roman"/>
          <w:color w:val="000000"/>
          <w:sz w:val="28"/>
          <w:szCs w:val="28"/>
        </w:rPr>
        <w:t>. N 7-уг "</w:t>
      </w:r>
      <w:proofErr w:type="gramStart"/>
      <w:r w:rsidR="00382A15" w:rsidRPr="0013658D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382A15" w:rsidRPr="00136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82A15" w:rsidRPr="0013658D">
        <w:rPr>
          <w:rFonts w:ascii="Times New Roman" w:hAnsi="Times New Roman" w:cs="Times New Roman"/>
          <w:color w:val="000000"/>
          <w:sz w:val="28"/>
          <w:szCs w:val="28"/>
        </w:rPr>
        <w:t>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</w:t>
      </w:r>
      <w:proofErr w:type="gramEnd"/>
      <w:r w:rsidR="00382A15" w:rsidRPr="0013658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законодательством",</w:t>
      </w:r>
      <w:r w:rsidR="00382A15" w:rsidRPr="0013658D">
        <w:t xml:space="preserve"> </w:t>
      </w:r>
      <w:r w:rsidR="00382A15" w:rsidRPr="0013658D">
        <w:rPr>
          <w:rFonts w:ascii="Times New Roman" w:hAnsi="Times New Roman" w:cs="Times New Roman"/>
          <w:sz w:val="28"/>
          <w:szCs w:val="28"/>
        </w:rPr>
        <w:t xml:space="preserve">руководствуясь статьями 24, 42 Устава </w:t>
      </w:r>
      <w:r w:rsidR="00382A15">
        <w:rPr>
          <w:rFonts w:ascii="Times New Roman" w:hAnsi="Times New Roman" w:cs="Times New Roman"/>
          <w:sz w:val="28"/>
          <w:szCs w:val="28"/>
        </w:rPr>
        <w:t>Бельского</w:t>
      </w:r>
      <w:r w:rsidR="00382A15" w:rsidRPr="001365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r w:rsidR="00382A15">
        <w:rPr>
          <w:rFonts w:ascii="Times New Roman" w:hAnsi="Times New Roman" w:cs="Times New Roman"/>
          <w:sz w:val="28"/>
          <w:szCs w:val="28"/>
        </w:rPr>
        <w:t>Бельского</w:t>
      </w:r>
      <w:r w:rsidR="00382A15" w:rsidRPr="001365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82A15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D1129A" w:rsidRDefault="00382A15" w:rsidP="00382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9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C1914">
        <w:rPr>
          <w:rFonts w:ascii="Times New Roman" w:hAnsi="Times New Roman" w:cs="Times New Roman"/>
          <w:sz w:val="28"/>
          <w:szCs w:val="28"/>
        </w:rPr>
        <w:lastRenderedPageBreak/>
        <w:t>1. Утвердить:</w:t>
      </w:r>
    </w:p>
    <w:p w:rsidR="00382A15" w:rsidRPr="009D71C8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2C1914">
        <w:rPr>
          <w:rFonts w:ascii="Times New Roman" w:hAnsi="Times New Roman" w:cs="Times New Roman"/>
          <w:sz w:val="28"/>
          <w:szCs w:val="28"/>
        </w:rPr>
        <w:t>1) Порядок п</w:t>
      </w:r>
      <w:r>
        <w:rPr>
          <w:rFonts w:ascii="Times New Roman" w:hAnsi="Times New Roman" w:cs="Times New Roman"/>
          <w:sz w:val="28"/>
          <w:szCs w:val="28"/>
        </w:rPr>
        <w:t>редставления депутатами Думы 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9D71C8">
        <w:rPr>
          <w:rFonts w:ascii="Times New Roman" w:hAnsi="Times New Roman" w:cs="Times New Roman"/>
          <w:b/>
          <w:sz w:val="28"/>
          <w:szCs w:val="28"/>
        </w:rPr>
        <w:t>(</w:t>
      </w:r>
      <w:hyperlink w:anchor="sub_9991" w:history="1">
        <w:r w:rsidRPr="009D71C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Приложение 1</w:t>
        </w:r>
      </w:hyperlink>
      <w:r w:rsidRPr="009D71C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2A15" w:rsidRPr="009D71C8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2) Порядок проведения проверки достоверности и полноты сведений, представленных депутатами Думы </w:t>
      </w:r>
      <w:r>
        <w:rPr>
          <w:rFonts w:ascii="Times New Roman" w:hAnsi="Times New Roman" w:cs="Times New Roman"/>
          <w:sz w:val="28"/>
          <w:szCs w:val="28"/>
        </w:rPr>
        <w:t xml:space="preserve">Бельского </w:t>
      </w:r>
      <w:r w:rsidRPr="002C1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соблюдения депутатами Думы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 </w:t>
      </w:r>
      <w:r w:rsidRPr="009D71C8">
        <w:rPr>
          <w:rFonts w:ascii="Times New Roman" w:hAnsi="Times New Roman" w:cs="Times New Roman"/>
          <w:b/>
          <w:sz w:val="28"/>
          <w:szCs w:val="28"/>
        </w:rPr>
        <w:t>(</w:t>
      </w:r>
      <w:hyperlink w:anchor="sub_9992" w:history="1">
        <w:r w:rsidRPr="009D71C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Приложение 2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A15" w:rsidRPr="009D71C8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3) Порядок размещения сведений о доходах, расходах, об имуществе и обязательствах имущественного характера депутатов Думы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и членов их семей </w:t>
      </w:r>
      <w:r w:rsidRPr="00CE22A9">
        <w:rPr>
          <w:rFonts w:ascii="Times New Roman" w:hAnsi="Times New Roman"/>
          <w:sz w:val="28"/>
        </w:rPr>
        <w:t xml:space="preserve">в информационно-телекоммуникационной сети «Интернет» в подразделе </w:t>
      </w:r>
      <w:r>
        <w:rPr>
          <w:rFonts w:ascii="Times New Roman" w:hAnsi="Times New Roman"/>
          <w:sz w:val="28"/>
        </w:rPr>
        <w:t>Бельского</w:t>
      </w:r>
      <w:r w:rsidRPr="00CE22A9">
        <w:rPr>
          <w:rFonts w:ascii="Times New Roman" w:hAnsi="Times New Roman"/>
          <w:sz w:val="28"/>
        </w:rPr>
        <w:t xml:space="preserve"> муниципального образования раздела «Поселения района» на официальном сайте администрации Черемховского районного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9D71C8">
        <w:rPr>
          <w:rFonts w:ascii="Times New Roman" w:hAnsi="Times New Roman" w:cs="Times New Roman"/>
          <w:b/>
          <w:sz w:val="28"/>
          <w:szCs w:val="28"/>
        </w:rPr>
        <w:t>(</w:t>
      </w:r>
      <w:hyperlink w:anchor="sub_9993" w:history="1">
        <w:r w:rsidRPr="009D71C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Приложение 3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2C1914">
        <w:rPr>
          <w:rFonts w:ascii="Times New Roman" w:hAnsi="Times New Roman" w:cs="Times New Roman"/>
          <w:sz w:val="28"/>
          <w:szCs w:val="28"/>
        </w:rPr>
        <w:t xml:space="preserve">4) Порядок сообщения депутатами Думы </w:t>
      </w:r>
      <w:r>
        <w:rPr>
          <w:rFonts w:ascii="Times New Roman" w:hAnsi="Times New Roman" w:cs="Times New Roman"/>
          <w:sz w:val="28"/>
          <w:szCs w:val="28"/>
        </w:rPr>
        <w:t>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депутатских полномочий, которая приводит или может привести к конфликту интересов </w:t>
      </w:r>
      <w:r w:rsidRPr="003C3ED9">
        <w:rPr>
          <w:rFonts w:ascii="Times New Roman" w:hAnsi="Times New Roman" w:cs="Times New Roman"/>
          <w:b/>
          <w:sz w:val="28"/>
          <w:szCs w:val="28"/>
        </w:rPr>
        <w:t>(</w:t>
      </w:r>
      <w:hyperlink w:anchor="sub_9994" w:history="1">
        <w:r w:rsidRPr="003C3ED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Приложение 4</w:t>
        </w:r>
      </w:hyperlink>
      <w:r w:rsidRPr="003C3ED9">
        <w:rPr>
          <w:rFonts w:ascii="Times New Roman" w:hAnsi="Times New Roman" w:cs="Times New Roman"/>
          <w:b/>
          <w:sz w:val="28"/>
          <w:szCs w:val="28"/>
        </w:rPr>
        <w:t>)</w:t>
      </w:r>
      <w:r w:rsidRPr="002C1914">
        <w:rPr>
          <w:rFonts w:ascii="Times New Roman" w:hAnsi="Times New Roman" w:cs="Times New Roman"/>
          <w:sz w:val="28"/>
          <w:szCs w:val="28"/>
        </w:rPr>
        <w:t>;</w:t>
      </w:r>
    </w:p>
    <w:p w:rsidR="00382A15" w:rsidRPr="002C1914" w:rsidRDefault="00382A15" w:rsidP="00382A1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 w:rsidRPr="002C1914">
        <w:rPr>
          <w:rFonts w:ascii="Times New Roman" w:hAnsi="Times New Roman" w:cs="Times New Roman"/>
          <w:sz w:val="28"/>
          <w:szCs w:val="28"/>
        </w:rPr>
        <w:t xml:space="preserve">5) Положение о комиссии по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Думы </w:t>
      </w:r>
      <w:r>
        <w:rPr>
          <w:rFonts w:ascii="Times New Roman" w:hAnsi="Times New Roman" w:cs="Times New Roman"/>
          <w:sz w:val="28"/>
          <w:szCs w:val="28"/>
        </w:rPr>
        <w:t>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Думе </w:t>
      </w:r>
      <w:r>
        <w:rPr>
          <w:rFonts w:ascii="Times New Roman" w:hAnsi="Times New Roman" w:cs="Times New Roman"/>
          <w:sz w:val="28"/>
          <w:szCs w:val="28"/>
        </w:rPr>
        <w:t>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</w:t>
      </w:r>
      <w:r w:rsidRPr="003C3ED9">
        <w:rPr>
          <w:rFonts w:ascii="Times New Roman" w:hAnsi="Times New Roman" w:cs="Times New Roman"/>
          <w:b/>
          <w:sz w:val="28"/>
          <w:szCs w:val="28"/>
        </w:rPr>
        <w:t>(</w:t>
      </w:r>
      <w:hyperlink w:anchor="sub_9995" w:history="1">
        <w:r w:rsidRPr="003C3ED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Приложение 5</w:t>
        </w:r>
      </w:hyperlink>
      <w:r w:rsidRPr="003C3ED9">
        <w:rPr>
          <w:rFonts w:ascii="Times New Roman" w:hAnsi="Times New Roman" w:cs="Times New Roman"/>
          <w:b/>
          <w:sz w:val="28"/>
          <w:szCs w:val="28"/>
        </w:rPr>
        <w:t>)</w:t>
      </w:r>
      <w:r w:rsidRPr="002C1914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382A15" w:rsidRPr="002831C7" w:rsidRDefault="00382A15" w:rsidP="00382A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831C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Бельского</w:t>
      </w:r>
      <w:r w:rsidRPr="002831C7">
        <w:rPr>
          <w:rFonts w:ascii="Times New Roman" w:hAnsi="Times New Roman"/>
          <w:sz w:val="28"/>
          <w:szCs w:val="28"/>
        </w:rPr>
        <w:t xml:space="preserve"> сельского поселения опубликовать настоящее решение в издании «</w:t>
      </w:r>
      <w:r>
        <w:rPr>
          <w:rFonts w:ascii="Times New Roman" w:hAnsi="Times New Roman"/>
          <w:sz w:val="28"/>
          <w:szCs w:val="28"/>
        </w:rPr>
        <w:t>Бельский</w:t>
      </w:r>
      <w:r w:rsidRPr="002831C7">
        <w:rPr>
          <w:rFonts w:ascii="Times New Roman" w:hAnsi="Times New Roman"/>
          <w:sz w:val="28"/>
          <w:szCs w:val="28"/>
        </w:rPr>
        <w:t xml:space="preserve"> вестник» и разместить в подразделе </w:t>
      </w:r>
      <w:r>
        <w:rPr>
          <w:rFonts w:ascii="Times New Roman" w:hAnsi="Times New Roman"/>
          <w:sz w:val="28"/>
          <w:szCs w:val="28"/>
        </w:rPr>
        <w:t>Бельского</w:t>
      </w:r>
      <w:r w:rsidRPr="002831C7">
        <w:rPr>
          <w:rFonts w:ascii="Times New Roman" w:hAnsi="Times New Roman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hyperlink r:id="rId11" w:history="1">
        <w:proofErr w:type="spellStart"/>
        <w:r w:rsidRPr="00382A1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cher</w:t>
        </w:r>
        <w:proofErr w:type="spellEnd"/>
        <w:r w:rsidRPr="00382A1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82A1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irkobl</w:t>
        </w:r>
        <w:proofErr w:type="spellEnd"/>
        <w:r w:rsidRPr="00382A1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82A1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382A15">
        <w:rPr>
          <w:rFonts w:ascii="Times New Roman" w:hAnsi="Times New Roman"/>
          <w:sz w:val="28"/>
          <w:szCs w:val="28"/>
        </w:rPr>
        <w:t>.</w:t>
      </w:r>
    </w:p>
    <w:p w:rsidR="00382A15" w:rsidRPr="006C5862" w:rsidRDefault="00382A15" w:rsidP="00382A15">
      <w:pPr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6C5862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6C5862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решения возложить на </w:t>
      </w:r>
      <w:r w:rsidRPr="006C5862"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6C58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Матайс</w:t>
      </w:r>
      <w:proofErr w:type="spellEnd"/>
      <w:r w:rsidRPr="006C5862">
        <w:rPr>
          <w:rFonts w:ascii="Times New Roman" w:hAnsi="Times New Roman" w:cs="Times New Roman"/>
          <w:sz w:val="28"/>
          <w:szCs w:val="28"/>
        </w:rPr>
        <w:t>.</w:t>
      </w:r>
    </w:p>
    <w:p w:rsidR="00382A15" w:rsidRPr="006C5862" w:rsidRDefault="00382A15" w:rsidP="00382A15">
      <w:pPr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586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82A15" w:rsidRPr="003F58A8" w:rsidRDefault="00382A15" w:rsidP="00382A15">
      <w:pPr>
        <w:ind w:left="1070" w:firstLine="0"/>
        <w:rPr>
          <w:sz w:val="28"/>
          <w:szCs w:val="28"/>
        </w:rPr>
      </w:pPr>
    </w:p>
    <w:p w:rsidR="00382A15" w:rsidRPr="00D1129A" w:rsidRDefault="00382A15" w:rsidP="00382A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2A15" w:rsidRPr="00D1129A" w:rsidRDefault="00382A15" w:rsidP="00382A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129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82A15" w:rsidRPr="00D1129A" w:rsidRDefault="00382A15" w:rsidP="00382A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D112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1129A">
        <w:rPr>
          <w:rFonts w:ascii="Times New Roman" w:hAnsi="Times New Roman" w:cs="Times New Roman"/>
          <w:sz w:val="28"/>
          <w:szCs w:val="28"/>
        </w:rPr>
        <w:tab/>
      </w:r>
      <w:r w:rsidRPr="00D1129A">
        <w:rPr>
          <w:rFonts w:ascii="Times New Roman" w:hAnsi="Times New Roman" w:cs="Times New Roman"/>
          <w:sz w:val="28"/>
          <w:szCs w:val="28"/>
        </w:rPr>
        <w:tab/>
      </w:r>
      <w:r w:rsidRPr="00D1129A">
        <w:rPr>
          <w:rFonts w:ascii="Times New Roman" w:hAnsi="Times New Roman" w:cs="Times New Roman"/>
          <w:sz w:val="28"/>
          <w:szCs w:val="28"/>
        </w:rPr>
        <w:tab/>
      </w:r>
      <w:r w:rsidRPr="00D1129A">
        <w:rPr>
          <w:rFonts w:ascii="Times New Roman" w:hAnsi="Times New Roman" w:cs="Times New Roman"/>
          <w:sz w:val="28"/>
          <w:szCs w:val="28"/>
        </w:rPr>
        <w:tab/>
      </w:r>
      <w:r w:rsidRPr="00D112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Д.Э.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Матайс</w:t>
      </w:r>
      <w:proofErr w:type="spellEnd"/>
    </w:p>
    <w:p w:rsidR="00382A15" w:rsidRPr="00D1129A" w:rsidRDefault="00382A15" w:rsidP="00382A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2A15" w:rsidRPr="00D1129A" w:rsidRDefault="00382A15" w:rsidP="00382A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129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Бельского</w:t>
      </w:r>
    </w:p>
    <w:p w:rsidR="00382A15" w:rsidRPr="00D1129A" w:rsidRDefault="00382A15" w:rsidP="00382A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12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Матайс</w:t>
      </w:r>
      <w:proofErr w:type="spellEnd"/>
      <w:r w:rsidRPr="006C5862">
        <w:rPr>
          <w:rFonts w:ascii="Times New Roman" w:hAnsi="Times New Roman" w:cs="Times New Roman"/>
          <w:sz w:val="28"/>
          <w:szCs w:val="28"/>
        </w:rPr>
        <w:t>.</w:t>
      </w:r>
    </w:p>
    <w:p w:rsidR="00D44CB6" w:rsidRDefault="00F30437"/>
    <w:p w:rsidR="00382A15" w:rsidRPr="00C97CCC" w:rsidRDefault="00382A15" w:rsidP="00382A15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" w:name="sub_9991"/>
      <w:r w:rsidRPr="00C97CC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1</w:t>
      </w:r>
    </w:p>
    <w:bookmarkEnd w:id="6"/>
    <w:p w:rsidR="00382A15" w:rsidRPr="00C97CCC" w:rsidRDefault="00382A15" w:rsidP="00382A15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7CC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0" w:history="1">
        <w:r w:rsidRPr="00382A15">
          <w:rPr>
            <w:rStyle w:val="a3"/>
            <w:rFonts w:ascii="Times New Roman" w:hAnsi="Times New Roman"/>
            <w:color w:val="auto"/>
            <w:sz w:val="28"/>
            <w:szCs w:val="28"/>
          </w:rPr>
          <w:t>Решению</w:t>
        </w:r>
      </w:hyperlink>
      <w:r w:rsidRPr="00C97CC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Думы 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Бельского</w:t>
      </w:r>
    </w:p>
    <w:p w:rsidR="00382A15" w:rsidRPr="00C97CCC" w:rsidRDefault="00382A15" w:rsidP="00382A15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7CC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</w:p>
    <w:p w:rsidR="00382A15" w:rsidRPr="00C97CCC" w:rsidRDefault="00382A15" w:rsidP="005945F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7CC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от</w:t>
      </w:r>
      <w:r w:rsidR="005945F3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2</w:t>
      </w:r>
      <w:r w:rsidR="00F30437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5945F3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.04.2017</w:t>
      </w:r>
      <w:r w:rsidRPr="00C97CC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5945F3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20</w:t>
      </w:r>
    </w:p>
    <w:p w:rsidR="00382A15" w:rsidRPr="00C97CCC" w:rsidRDefault="00382A15" w:rsidP="00382A1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97C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C97C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представления депутатами Думы </w:t>
      </w:r>
      <w:r>
        <w:rPr>
          <w:rFonts w:ascii="Times New Roman" w:hAnsi="Times New Roman" w:cs="Times New Roman"/>
          <w:color w:val="auto"/>
          <w:sz w:val="28"/>
          <w:szCs w:val="28"/>
        </w:rPr>
        <w:t>Бельского</w:t>
      </w:r>
      <w:r w:rsidRPr="00C97CC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7" w:name="sub_911"/>
      <w:r w:rsidRPr="002C1914">
        <w:rPr>
          <w:rFonts w:ascii="Times New Roman" w:hAnsi="Times New Roman" w:cs="Times New Roman"/>
          <w:sz w:val="28"/>
          <w:szCs w:val="28"/>
        </w:rPr>
        <w:t xml:space="preserve">1. Настоящий Порядок представления депутатами Думы </w:t>
      </w:r>
      <w:r>
        <w:rPr>
          <w:rFonts w:ascii="Times New Roman" w:hAnsi="Times New Roman" w:cs="Times New Roman"/>
          <w:sz w:val="28"/>
          <w:szCs w:val="28"/>
        </w:rPr>
        <w:t xml:space="preserve">Бельского </w:t>
      </w:r>
      <w:r w:rsidRPr="002C1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 регулирует отношения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>: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8" w:name="sub_9111"/>
      <w:bookmarkEnd w:id="7"/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1) представлению депутатами Думы </w:t>
      </w:r>
      <w:r>
        <w:rPr>
          <w:rFonts w:ascii="Times New Roman" w:hAnsi="Times New Roman" w:cs="Times New Roman"/>
          <w:sz w:val="28"/>
          <w:szCs w:val="28"/>
        </w:rPr>
        <w:t>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(далее - депутат Думы, депутат)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(далее - сведения о доходах, расходах, об имуществе и обязательствах имущественного характера);</w:t>
      </w:r>
      <w:proofErr w:type="gramEnd"/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9" w:name="sub_9112"/>
      <w:bookmarkEnd w:id="8"/>
      <w:r w:rsidRPr="002C1914">
        <w:rPr>
          <w:rFonts w:ascii="Times New Roman" w:hAnsi="Times New Roman" w:cs="Times New Roman"/>
          <w:sz w:val="28"/>
          <w:szCs w:val="28"/>
        </w:rPr>
        <w:t>2) подаче заявления о невозможности по объективным причинам представить сведения о доходах, расходах, об имуществе и обязательствах имущественного характера (далее - заявление).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0" w:name="sub_912"/>
      <w:bookmarkEnd w:id="9"/>
      <w:r w:rsidRPr="002C1914">
        <w:rPr>
          <w:rFonts w:ascii="Times New Roman" w:hAnsi="Times New Roman" w:cs="Times New Roman"/>
          <w:sz w:val="28"/>
          <w:szCs w:val="28"/>
        </w:rPr>
        <w:t xml:space="preserve">2. Депутат Думы обязан представлять ежегодно, не позднее 30 апреля года, следующего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1" w:name="sub_9121"/>
      <w:bookmarkEnd w:id="10"/>
      <w:proofErr w:type="gramStart"/>
      <w:r w:rsidRPr="002C1914">
        <w:rPr>
          <w:rFonts w:ascii="Times New Roman" w:hAnsi="Times New Roman" w:cs="Times New Roman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выплаты, средства от продажи движимого и недвижимого имущества и т.д.),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2" w:name="sub_9122"/>
      <w:bookmarkEnd w:id="11"/>
      <w:proofErr w:type="gramStart"/>
      <w:r w:rsidRPr="002C1914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выплаты, средства от продажи движимого и недвижимого имущества и т.д.),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периода;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3" w:name="sub_9123"/>
      <w:bookmarkEnd w:id="12"/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</w:t>
      </w:r>
      <w:r w:rsidRPr="002C1914">
        <w:rPr>
          <w:rFonts w:ascii="Times New Roman" w:hAnsi="Times New Roman" w:cs="Times New Roman"/>
          <w:sz w:val="28"/>
          <w:szCs w:val="28"/>
        </w:rPr>
        <w:lastRenderedPageBreak/>
        <w:t>последних года, предшествующих совершению сделки, и об источниках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сделка.</w:t>
      </w:r>
    </w:p>
    <w:p w:rsidR="00382A15" w:rsidRPr="00382A15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4" w:name="sub_93"/>
      <w:bookmarkEnd w:id="13"/>
      <w:r w:rsidRPr="00382A15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по </w:t>
      </w:r>
      <w:hyperlink r:id="rId12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форме</w:t>
        </w:r>
      </w:hyperlink>
      <w:r w:rsidRPr="00382A15">
        <w:rPr>
          <w:rFonts w:ascii="Times New Roman" w:hAnsi="Times New Roman" w:cs="Times New Roman"/>
          <w:sz w:val="28"/>
          <w:szCs w:val="28"/>
        </w:rPr>
        <w:t xml:space="preserve"> справки, утвержденной </w:t>
      </w:r>
      <w:hyperlink r:id="rId13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Pr="00382A1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5" w:name="sub_914"/>
      <w:bookmarkEnd w:id="14"/>
      <w:r w:rsidRPr="002C1914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 представляются лично депутатами Думы </w:t>
      </w:r>
      <w:r>
        <w:rPr>
          <w:rFonts w:ascii="Times New Roman" w:hAnsi="Times New Roman" w:cs="Times New Roman"/>
          <w:sz w:val="28"/>
          <w:szCs w:val="28"/>
        </w:rPr>
        <w:t>председателю Думы 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>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6" w:name="sub_915"/>
      <w:bookmarkEnd w:id="15"/>
      <w:r w:rsidRPr="002C1914"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 проверяются </w:t>
      </w:r>
      <w:r>
        <w:rPr>
          <w:rFonts w:ascii="Times New Roman" w:hAnsi="Times New Roman" w:cs="Times New Roman"/>
          <w:sz w:val="28"/>
          <w:szCs w:val="28"/>
        </w:rPr>
        <w:t>председателем Думы 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на правильность оформления в присутствии депутата Думы.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7" w:name="sub_916"/>
      <w:bookmarkEnd w:id="16"/>
      <w:r w:rsidRPr="002C191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 Думе 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ведется журнал учета представления сведений о доходах, расходах, об имуществе и обязательствах имущественного характера, содержащий фамилию, имя, отчество депутата Думы, дату сдачи сведений, дату возврата сведений, срок хранения которых истек, подпись лица принявшего сведения и подпись депутата Думы.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8" w:name="sub_917"/>
      <w:bookmarkEnd w:id="17"/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Pr="002C1914">
        <w:rPr>
          <w:rFonts w:ascii="Times New Roman" w:hAnsi="Times New Roman" w:cs="Times New Roman"/>
          <w:sz w:val="28"/>
          <w:szCs w:val="28"/>
        </w:rPr>
        <w:t xml:space="preserve"> если депутат Думы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предоставить уточненные сведения в течение одного месяца после окончания срока, указанного в </w:t>
      </w:r>
      <w:hyperlink w:anchor="sub_912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</w:t>
      </w:r>
      <w:hyperlink w:anchor="sub_914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пунктом 4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9" w:name="sub_918"/>
      <w:bookmarkEnd w:id="18"/>
      <w:r w:rsidRPr="002C1914">
        <w:rPr>
          <w:rFonts w:ascii="Times New Roman" w:hAnsi="Times New Roman" w:cs="Times New Roman"/>
          <w:sz w:val="28"/>
          <w:szCs w:val="28"/>
        </w:rPr>
        <w:t xml:space="preserve">8. В случае невозможности представления депутатом Думы сведений о доходах, расходах, об имуществе и обязательствах имущественного характера его супруги (супруга)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>председателю Думы 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одновременно с представлением сведений о своих доходах, расходах, об имуществе и обязательствах имущественного характера подается заявление с указанием причин.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20" w:name="sub_919"/>
      <w:bookmarkEnd w:id="19"/>
      <w:r w:rsidRPr="002C1914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Председатель Думы 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передает заявление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для рассмотрения в Комиссию по контролю за достоверностью сведений о доходах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характера, представляемых депутатами Думы </w:t>
      </w:r>
      <w:r>
        <w:rPr>
          <w:rFonts w:ascii="Times New Roman" w:hAnsi="Times New Roman" w:cs="Times New Roman"/>
          <w:sz w:val="28"/>
          <w:szCs w:val="28"/>
        </w:rPr>
        <w:t xml:space="preserve">Бельского муниципального образования </w:t>
      </w:r>
      <w:r w:rsidRPr="002C191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Думе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(далее - Комиссия) в течение двух ра</w:t>
      </w:r>
      <w:r>
        <w:rPr>
          <w:rFonts w:ascii="Times New Roman" w:hAnsi="Times New Roman" w:cs="Times New Roman"/>
          <w:sz w:val="28"/>
          <w:szCs w:val="28"/>
        </w:rPr>
        <w:t>бочих дней с даты поступления</w:t>
      </w:r>
      <w:r w:rsidRPr="002C1914">
        <w:rPr>
          <w:rFonts w:ascii="Times New Roman" w:hAnsi="Times New Roman" w:cs="Times New Roman"/>
          <w:sz w:val="28"/>
          <w:szCs w:val="28"/>
        </w:rPr>
        <w:t>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21" w:name="sub_9110"/>
      <w:bookmarkEnd w:id="20"/>
      <w:r w:rsidRPr="002C1914">
        <w:rPr>
          <w:rFonts w:ascii="Times New Roman" w:hAnsi="Times New Roman" w:cs="Times New Roman"/>
          <w:sz w:val="28"/>
          <w:szCs w:val="28"/>
        </w:rPr>
        <w:t xml:space="preserve">10. Комиссия, в течение трех рабочих дней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заявления, организует его рассмотрение. По итогам рассмотрения Комиссия принимает одно из следующих решений: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22" w:name="sub_91101"/>
      <w:bookmarkEnd w:id="21"/>
      <w:r w:rsidRPr="002C1914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23" w:name="sub_91102"/>
      <w:bookmarkEnd w:id="22"/>
      <w:r w:rsidRPr="002C1914">
        <w:rPr>
          <w:rFonts w:ascii="Times New Roman" w:hAnsi="Times New Roman" w:cs="Times New Roman"/>
          <w:sz w:val="28"/>
          <w:szCs w:val="28"/>
        </w:rPr>
        <w:lastRenderedPageBreak/>
        <w:t>2) 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Думы принять меры по предоставлению указанных сведений;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24" w:name="sub_91103"/>
      <w:bookmarkEnd w:id="23"/>
      <w:r w:rsidRPr="002C1914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сведений. В этом случае Комиссия рекомендует Думе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применить к депутату Думы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меры ответственности в соответствии с законодательством Российской Федерации.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25" w:name="sub_91011"/>
      <w:bookmarkEnd w:id="24"/>
      <w:r w:rsidRPr="002C1914">
        <w:rPr>
          <w:rFonts w:ascii="Times New Roman" w:hAnsi="Times New Roman" w:cs="Times New Roman"/>
          <w:sz w:val="28"/>
          <w:szCs w:val="28"/>
        </w:rPr>
        <w:t xml:space="preserve">11. О фактах непредставления депутатом Думы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2C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Бельского муниципального образования </w:t>
      </w:r>
      <w:r w:rsidRPr="002C1914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даты окончания срока предоставления сведений информирует Думу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(далее - Дума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C1914">
        <w:rPr>
          <w:rFonts w:ascii="Times New Roman" w:hAnsi="Times New Roman" w:cs="Times New Roman"/>
          <w:sz w:val="28"/>
          <w:szCs w:val="28"/>
        </w:rPr>
        <w:t>).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26" w:name="sub_91012"/>
      <w:bookmarkEnd w:id="25"/>
      <w:r w:rsidRPr="002C1914">
        <w:rPr>
          <w:rFonts w:ascii="Times New Roman" w:hAnsi="Times New Roman" w:cs="Times New Roman"/>
          <w:sz w:val="28"/>
          <w:szCs w:val="28"/>
        </w:rPr>
        <w:t>12. В случае непредставления или представления заведомо недостоверных или неполных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депутат Думы несет ответственность в соответствии с законодательством Российской Федерации.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27" w:name="sub_9113"/>
      <w:bookmarkEnd w:id="26"/>
      <w:r w:rsidRPr="002C191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депутата Думы и (или) сведения о доходах, расходах, об имуществе и обязательствах имущественного характера своих супруги (супруга) и несовершеннолетних детей размещаются </w:t>
      </w:r>
      <w:r w:rsidRPr="00CE22A9">
        <w:rPr>
          <w:rFonts w:ascii="Times New Roman" w:hAnsi="Times New Roman"/>
          <w:sz w:val="28"/>
        </w:rPr>
        <w:t xml:space="preserve">в информационно-телекоммуникационной сети «Интернет» в подразделе </w:t>
      </w:r>
      <w:r>
        <w:rPr>
          <w:rFonts w:ascii="Times New Roman" w:hAnsi="Times New Roman"/>
          <w:sz w:val="28"/>
        </w:rPr>
        <w:t>Бельского</w:t>
      </w:r>
      <w:r w:rsidRPr="00CE22A9">
        <w:rPr>
          <w:rFonts w:ascii="Times New Roman" w:hAnsi="Times New Roman"/>
          <w:sz w:val="28"/>
        </w:rPr>
        <w:t xml:space="preserve"> муниципального образования раздела «Поселения района» на официальном сайте администрации Черемховского районного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28" w:name="sub_9114"/>
      <w:bookmarkEnd w:id="27"/>
      <w:r w:rsidRPr="002C1914">
        <w:rPr>
          <w:rFonts w:ascii="Times New Roman" w:hAnsi="Times New Roman" w:cs="Times New Roman"/>
          <w:sz w:val="28"/>
          <w:szCs w:val="28"/>
        </w:rPr>
        <w:t xml:space="preserve">14. Сведения о доходах, расходах, об имуществе и обязательствах имущественного характера, представляемые депутатом Думы и не подлежащие размещению </w:t>
      </w:r>
      <w:r w:rsidRPr="00CE22A9">
        <w:rPr>
          <w:rFonts w:ascii="Times New Roman" w:hAnsi="Times New Roman"/>
          <w:sz w:val="28"/>
        </w:rPr>
        <w:t xml:space="preserve">в информационно-телекоммуникационной сети «Интернет» в подразделе </w:t>
      </w:r>
      <w:r>
        <w:rPr>
          <w:rFonts w:ascii="Times New Roman" w:hAnsi="Times New Roman"/>
          <w:sz w:val="28"/>
        </w:rPr>
        <w:t>Бельского</w:t>
      </w:r>
      <w:r w:rsidRPr="00CE22A9">
        <w:rPr>
          <w:rFonts w:ascii="Times New Roman" w:hAnsi="Times New Roman"/>
          <w:sz w:val="28"/>
        </w:rPr>
        <w:t xml:space="preserve"> муниципального образования раздела «Поселения района» на официальном сайте администрации Черемховского районного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в установленном порядке, являются сведениями конфиденциального характера.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29" w:name="sub_9115"/>
      <w:bookmarkEnd w:id="28"/>
      <w:r w:rsidRPr="002C1914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 депутата Думы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или иных организаций, а также в пользу физических лиц.</w:t>
      </w:r>
      <w:proofErr w:type="gramEnd"/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30" w:name="sub_9116"/>
      <w:bookmarkEnd w:id="29"/>
      <w:r w:rsidRPr="002C1914">
        <w:rPr>
          <w:rFonts w:ascii="Times New Roman" w:hAnsi="Times New Roman" w:cs="Times New Roman"/>
          <w:sz w:val="28"/>
          <w:szCs w:val="28"/>
        </w:rPr>
        <w:t xml:space="preserve">16. Сведения о доходах, расходах, об имуществе и обязательствах имущественного характера, представленные в соответствии с настоящим Порядком депутатами Думы, и информация о результатах проверки достоверности и полноты </w:t>
      </w:r>
      <w:r w:rsidRPr="002C1914">
        <w:rPr>
          <w:rFonts w:ascii="Times New Roman" w:hAnsi="Times New Roman" w:cs="Times New Roman"/>
          <w:sz w:val="28"/>
          <w:szCs w:val="28"/>
        </w:rPr>
        <w:lastRenderedPageBreak/>
        <w:t xml:space="preserve">этих сведений хранятся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2C1914">
        <w:rPr>
          <w:rFonts w:ascii="Times New Roman" w:hAnsi="Times New Roman" w:cs="Times New Roman"/>
          <w:sz w:val="28"/>
          <w:szCs w:val="28"/>
        </w:rPr>
        <w:t xml:space="preserve"> в течение срока полномочий депутата Думы.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31" w:name="sub_9117"/>
      <w:bookmarkEnd w:id="30"/>
      <w:r>
        <w:rPr>
          <w:rFonts w:ascii="Times New Roman" w:hAnsi="Times New Roman" w:cs="Times New Roman"/>
          <w:sz w:val="28"/>
          <w:szCs w:val="28"/>
        </w:rPr>
        <w:t>17. Председатель Думы</w:t>
      </w:r>
      <w:r w:rsidRPr="002C1914">
        <w:rPr>
          <w:rFonts w:ascii="Times New Roman" w:hAnsi="Times New Roman" w:cs="Times New Roman"/>
          <w:sz w:val="28"/>
          <w:szCs w:val="28"/>
        </w:rPr>
        <w:t>, а также иные лица, имеющие доступ к сведениям о доходах, расходах, об имуществе и обязательствах имущественного характера депутатов Думы,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bookmarkEnd w:id="31"/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  <w:bookmarkStart w:id="32" w:name="sub_9992"/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0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0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0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5945F3" w:rsidRDefault="005945F3" w:rsidP="00382A15">
      <w:pPr>
        <w:ind w:firstLine="0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0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Pr="00345B08" w:rsidRDefault="00382A15" w:rsidP="00382A15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B08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2</w:t>
      </w:r>
    </w:p>
    <w:bookmarkEnd w:id="32"/>
    <w:p w:rsidR="00382A15" w:rsidRPr="00345B08" w:rsidRDefault="00382A15" w:rsidP="00382A15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B08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0" w:history="1">
        <w:r w:rsidRPr="00382A15">
          <w:rPr>
            <w:rStyle w:val="a3"/>
            <w:rFonts w:ascii="Times New Roman" w:hAnsi="Times New Roman"/>
            <w:color w:val="auto"/>
            <w:sz w:val="28"/>
            <w:szCs w:val="28"/>
          </w:rPr>
          <w:t>Решению</w:t>
        </w:r>
      </w:hyperlink>
      <w:r w:rsidRPr="00345B08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Думы 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Бельского</w:t>
      </w:r>
    </w:p>
    <w:p w:rsidR="00382A15" w:rsidRPr="00345B08" w:rsidRDefault="00382A15" w:rsidP="00382A15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B08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</w:t>
      </w:r>
    </w:p>
    <w:p w:rsidR="005945F3" w:rsidRPr="00C97CCC" w:rsidRDefault="005945F3" w:rsidP="005945F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7CC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от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2</w:t>
      </w:r>
      <w:r w:rsidR="00F30437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7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.04.2017</w:t>
      </w:r>
      <w:r w:rsidRPr="00C97CC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№ 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20</w:t>
      </w:r>
    </w:p>
    <w:p w:rsidR="00382A15" w:rsidRPr="00345B08" w:rsidRDefault="00382A15" w:rsidP="00382A15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2A15" w:rsidRPr="00345B08" w:rsidRDefault="00382A15" w:rsidP="00382A15">
      <w:pPr>
        <w:rPr>
          <w:rFonts w:ascii="Times New Roman" w:hAnsi="Times New Roman" w:cs="Times New Roman"/>
          <w:b/>
          <w:sz w:val="28"/>
          <w:szCs w:val="28"/>
        </w:rPr>
      </w:pPr>
    </w:p>
    <w:p w:rsidR="00382A15" w:rsidRPr="00345B08" w:rsidRDefault="00382A15" w:rsidP="00382A1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45B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345B08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проведения проверки достоверности и полноты сведений, представленных депутатами Думы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Бельского </w:t>
      </w:r>
      <w:r w:rsidRPr="00345B0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345B08">
        <w:rPr>
          <w:rFonts w:ascii="Times New Roman" w:hAnsi="Times New Roman" w:cs="Times New Roman"/>
          <w:color w:val="auto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соблюдения депутатами Думы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Бельского </w:t>
      </w:r>
      <w:r w:rsidRPr="00345B0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345B08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установленных ограничений и запретов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33" w:name="sub_921"/>
      <w:r w:rsidRPr="002C19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проверки достоверности и полноты сведений, представленных депутатами Думы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соблюдения депутатами Думы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 (далее - Порядок, проверка) устанавливает условия и основания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проведения проверки: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34" w:name="sub_9211"/>
      <w:bookmarkEnd w:id="33"/>
      <w:r w:rsidRPr="002C1914">
        <w:rPr>
          <w:rFonts w:ascii="Times New Roman" w:hAnsi="Times New Roman" w:cs="Times New Roman"/>
          <w:sz w:val="28"/>
          <w:szCs w:val="28"/>
        </w:rPr>
        <w:t xml:space="preserve">1) достоверности и полноты сведений о доходах, расходах, об имуществе и обязательствах имущественного характера, представляемых депутатами Думы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сведения);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35" w:name="sub_9212"/>
      <w:bookmarkEnd w:id="34"/>
      <w:r>
        <w:rPr>
          <w:rFonts w:ascii="Times New Roman" w:hAnsi="Times New Roman" w:cs="Times New Roman"/>
          <w:sz w:val="28"/>
          <w:szCs w:val="28"/>
        </w:rPr>
        <w:t>2) соблюдения депутатами Думы</w:t>
      </w:r>
      <w:r w:rsidRPr="002C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(далее - депутаты Думы) ограничений и запретов, установленных законодательством Российской Федерации.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36" w:name="sub_922"/>
      <w:bookmarkEnd w:id="35"/>
      <w:r w:rsidRPr="002C1914">
        <w:rPr>
          <w:rFonts w:ascii="Times New Roman" w:hAnsi="Times New Roman" w:cs="Times New Roman"/>
          <w:sz w:val="28"/>
          <w:szCs w:val="28"/>
        </w:rPr>
        <w:t>2. Проверка осущест</w:t>
      </w:r>
      <w:r>
        <w:rPr>
          <w:rFonts w:ascii="Times New Roman" w:hAnsi="Times New Roman" w:cs="Times New Roman"/>
          <w:sz w:val="28"/>
          <w:szCs w:val="28"/>
        </w:rPr>
        <w:t>вляется Комиссией по контролю над</w:t>
      </w:r>
      <w:r w:rsidRPr="002C1914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Думы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и урегулиров</w:t>
      </w:r>
      <w:r>
        <w:rPr>
          <w:rFonts w:ascii="Times New Roman" w:hAnsi="Times New Roman" w:cs="Times New Roman"/>
          <w:sz w:val="28"/>
          <w:szCs w:val="28"/>
        </w:rPr>
        <w:t>анию конфликта интересов в Думе 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37" w:name="sub_923"/>
      <w:bookmarkEnd w:id="36"/>
      <w:r w:rsidRPr="002C1914">
        <w:rPr>
          <w:rFonts w:ascii="Times New Roman" w:hAnsi="Times New Roman" w:cs="Times New Roman"/>
          <w:sz w:val="28"/>
          <w:szCs w:val="28"/>
        </w:rPr>
        <w:t>3. Основанием для проведения проверки является достаточная информация, представленная в письменной форме правоохранительными органами, иными государственными органами, органами местного самоуправления и их должностными лицами председателю</w:t>
      </w:r>
      <w:r w:rsidRPr="00415A62"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(далее - Председатель Думы):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38" w:name="sub_9231"/>
      <w:bookmarkEnd w:id="37"/>
      <w:r w:rsidRPr="002C1914">
        <w:rPr>
          <w:rFonts w:ascii="Times New Roman" w:hAnsi="Times New Roman" w:cs="Times New Roman"/>
          <w:sz w:val="28"/>
          <w:szCs w:val="28"/>
        </w:rPr>
        <w:t>1) о представлении депутатом Думы недостоверных или неполных сведений;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39" w:name="sub_9232"/>
      <w:bookmarkEnd w:id="38"/>
      <w:r w:rsidRPr="002C1914">
        <w:rPr>
          <w:rFonts w:ascii="Times New Roman" w:hAnsi="Times New Roman" w:cs="Times New Roman"/>
          <w:sz w:val="28"/>
          <w:szCs w:val="28"/>
        </w:rPr>
        <w:t xml:space="preserve">2) о несоблюдении депутатами Думы ограничений и запретов, установленных </w:t>
      </w:r>
      <w:r w:rsidRPr="002C1914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40" w:name="sub_924"/>
      <w:bookmarkEnd w:id="39"/>
      <w:r w:rsidRPr="002C1914">
        <w:rPr>
          <w:rFonts w:ascii="Times New Roman" w:hAnsi="Times New Roman" w:cs="Times New Roman"/>
          <w:sz w:val="28"/>
          <w:szCs w:val="28"/>
        </w:rPr>
        <w:t xml:space="preserve">4. Председатель Думы направляет информацию, указанную в </w:t>
      </w:r>
      <w:hyperlink w:anchor="sub_923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пункте 3</w:t>
        </w:r>
      </w:hyperlink>
      <w:r w:rsidRPr="003227A9"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настоящего Порядка в Комиссию, в течение двух рабочих дней.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41" w:name="sub_925"/>
      <w:bookmarkEnd w:id="40"/>
      <w:r w:rsidRPr="002C1914">
        <w:rPr>
          <w:rFonts w:ascii="Times New Roman" w:hAnsi="Times New Roman" w:cs="Times New Roman"/>
          <w:sz w:val="28"/>
          <w:szCs w:val="28"/>
        </w:rPr>
        <w:t xml:space="preserve">5. Комиссия, в течение 10 рабочих дней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w:anchor="sub_924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пункте 4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ее рассмотрение.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42" w:name="sub_926"/>
      <w:bookmarkEnd w:id="41"/>
      <w:r w:rsidRPr="002C1914">
        <w:rPr>
          <w:rFonts w:ascii="Times New Roman" w:hAnsi="Times New Roman" w:cs="Times New Roman"/>
          <w:sz w:val="28"/>
          <w:szCs w:val="28"/>
        </w:rPr>
        <w:t>6. Основанием для принятия решения о проведении проверки является информация: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43" w:name="sub_9261"/>
      <w:bookmarkEnd w:id="42"/>
      <w:r w:rsidRPr="002C1914">
        <w:rPr>
          <w:rFonts w:ascii="Times New Roman" w:hAnsi="Times New Roman" w:cs="Times New Roman"/>
          <w:sz w:val="28"/>
          <w:szCs w:val="28"/>
        </w:rPr>
        <w:t>1) о представлении депутатом Думы недостоверных или неполных сведений о своих доходах, расходах, об имуществе и обязательствах имущественного характера и (или) о доходах, расходах, об имуществе и обязательствах имущественного характера его супруги (супруга) и несовершеннолетних детей с указанием источника представляемой информации;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44" w:name="sub_9262"/>
      <w:bookmarkEnd w:id="43"/>
      <w:proofErr w:type="gramStart"/>
      <w:r w:rsidRPr="002C1914">
        <w:rPr>
          <w:rFonts w:ascii="Times New Roman" w:hAnsi="Times New Roman" w:cs="Times New Roman"/>
          <w:sz w:val="28"/>
          <w:szCs w:val="28"/>
        </w:rPr>
        <w:t>2) о непредставлении депутатом Думы либо представлении им недостоверных или неполных сведений о том, что данным депутатом Думы,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Думы и его супруги (супруга) за три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года, предшествующих совершению сделки;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45" w:name="sub_9263"/>
      <w:bookmarkEnd w:id="44"/>
      <w:r w:rsidRPr="002C1914">
        <w:rPr>
          <w:rFonts w:ascii="Times New Roman" w:hAnsi="Times New Roman" w:cs="Times New Roman"/>
          <w:sz w:val="28"/>
          <w:szCs w:val="28"/>
        </w:rPr>
        <w:t>3) о факте, который может быть квалифицирован как несоблюдение депутатом Думы ограничений и запретов, установленных законодательством Российской Федерации.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46" w:name="sub_927"/>
      <w:bookmarkEnd w:id="45"/>
      <w:r w:rsidRPr="002C1914">
        <w:rPr>
          <w:rFonts w:ascii="Times New Roman" w:hAnsi="Times New Roman" w:cs="Times New Roman"/>
          <w:sz w:val="28"/>
          <w:szCs w:val="28"/>
        </w:rPr>
        <w:t>7. Если оснований для проведения проверки недостаточно, Комиссия принимает решение проверку не проводить, о чем уведомляет соответствующие органы, представившие информацию.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47" w:name="sub_928"/>
      <w:bookmarkEnd w:id="46"/>
      <w:r w:rsidRPr="002C1914">
        <w:rPr>
          <w:rFonts w:ascii="Times New Roman" w:hAnsi="Times New Roman" w:cs="Times New Roman"/>
          <w:sz w:val="28"/>
          <w:szCs w:val="28"/>
        </w:rPr>
        <w:t xml:space="preserve">8. Решение Комиссии принимается отдельно по каждому из депутатов, в отношении которых поступила информация, указанная в </w:t>
      </w:r>
      <w:hyperlink w:anchor="sub_923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пункте 3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настоящего Порядка, и оформляется в письменной форме.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48" w:name="sub_929"/>
      <w:bookmarkEnd w:id="47"/>
      <w:r w:rsidRPr="002C1914">
        <w:rPr>
          <w:rFonts w:ascii="Times New Roman" w:hAnsi="Times New Roman" w:cs="Times New Roman"/>
          <w:sz w:val="28"/>
          <w:szCs w:val="28"/>
        </w:rPr>
        <w:t>9. Решение Комиссии о проведении проверки направляется депутату Думы, в отношении которого такое решение принято, не позднее двух рабочих дней со дня принятия Комиссией такого решения. Решение должно содержать информацию о том, какие сведения, представленные депутатом Думы, и соблюдение каких ограничений и запретов, установленных законодательством Российской Федерации, подлежат проверке.</w:t>
      </w:r>
    </w:p>
    <w:p w:rsidR="00382A15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49" w:name="sub_9210"/>
      <w:bookmarkEnd w:id="48"/>
      <w:r w:rsidRPr="002C191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Проверка проводится Комиссией в соответствии с </w:t>
      </w:r>
      <w:bookmarkStart w:id="50" w:name="sub_92011"/>
      <w:bookmarkEnd w:id="49"/>
      <w:r w:rsidRPr="003227A9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227A9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Иркутской области от 19 января </w:t>
      </w:r>
      <w:smartTag w:uri="urn:schemas-microsoft-com:office:smarttags" w:element="metricconverter">
        <w:smartTagPr>
          <w:attr w:name="ProductID" w:val="2017 г"/>
        </w:smartTagPr>
        <w:r w:rsidRPr="003227A9">
          <w:rPr>
            <w:rFonts w:ascii="Times New Roman" w:hAnsi="Times New Roman" w:cs="Times New Roman"/>
            <w:color w:val="000000"/>
            <w:sz w:val="28"/>
            <w:szCs w:val="28"/>
          </w:rPr>
          <w:t>2017 г</w:t>
        </w:r>
      </w:smartTag>
      <w:r w:rsidRPr="003227A9">
        <w:rPr>
          <w:rFonts w:ascii="Times New Roman" w:hAnsi="Times New Roman" w:cs="Times New Roman"/>
          <w:color w:val="000000"/>
          <w:sz w:val="28"/>
          <w:szCs w:val="28"/>
        </w:rPr>
        <w:t>. N 7-уг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</w:t>
      </w:r>
      <w:proofErr w:type="gramEnd"/>
      <w:r w:rsidRPr="003227A9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</w:t>
      </w:r>
      <w:r w:rsidRPr="003227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предотвращении или об урегулировании конфликта интересов, исполнения ими обязанностей, установленных федеральным законодательством"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11. Результаты проверки достоверности и полноты сведений о доходах, расходах, об имуществе и обязательствах имущественного характера, представляемых депутатами Думы, а также соблюдения депутатами Думы ограничений и запретов, установленных законодательством Российской Федерации (далее - результаты проверки), рассматриваются на заседании Комиссии. Депутаты Думы, в отношении которых проводилась проверка, вправе присутствовать на заседании Комиссии.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51" w:name="sub_92012"/>
      <w:bookmarkEnd w:id="50"/>
      <w:r w:rsidRPr="002C191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предоставляются Комиссией в срок не позднее двух рабочих дней с одновременным уведомлением об этом депутата Думы, в отношении которого проводилась проверка, соответствующим органам,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тайне, а также Председателю Думы для вынесения на рассмотрение Думы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C1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52" w:name="sub_9213"/>
      <w:bookmarkEnd w:id="51"/>
      <w:r w:rsidRPr="002C191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Информация о представлении депутатом Думы заведомо недостоверных или неполных сведений о доходах, расходах, об имуществе и обязательствах имущественного характера, выявленная Комиссией, подлежит обязательному опубликованию в </w:t>
      </w:r>
      <w:r>
        <w:rPr>
          <w:rFonts w:ascii="Times New Roman" w:hAnsi="Times New Roman" w:cs="Times New Roman"/>
          <w:sz w:val="28"/>
          <w:szCs w:val="28"/>
        </w:rPr>
        <w:t>печатном издании</w:t>
      </w:r>
      <w:r w:rsidRPr="002C1914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Бельский вестник</w:t>
      </w:r>
      <w:r w:rsidRPr="002C1914">
        <w:rPr>
          <w:rFonts w:ascii="Times New Roman" w:hAnsi="Times New Roman" w:cs="Times New Roman"/>
          <w:sz w:val="28"/>
          <w:szCs w:val="28"/>
        </w:rPr>
        <w:t xml:space="preserve">" и размещению </w:t>
      </w:r>
      <w:r w:rsidRPr="00CE22A9">
        <w:rPr>
          <w:rFonts w:ascii="Times New Roman" w:hAnsi="Times New Roman"/>
          <w:sz w:val="28"/>
        </w:rPr>
        <w:t xml:space="preserve">в информационно-телекоммуникационной сети «Интернет» в подразделе </w:t>
      </w:r>
      <w:r>
        <w:rPr>
          <w:rFonts w:ascii="Times New Roman" w:hAnsi="Times New Roman"/>
          <w:sz w:val="28"/>
        </w:rPr>
        <w:t>Бельского</w:t>
      </w:r>
      <w:r w:rsidRPr="00CE22A9">
        <w:rPr>
          <w:rFonts w:ascii="Times New Roman" w:hAnsi="Times New Roman"/>
          <w:sz w:val="28"/>
        </w:rPr>
        <w:t xml:space="preserve"> муниципального образования раздела «Поселения района» на официальном сайте администрации Черемховского районного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не позднее пяти дней со дня окончания проведения проверки.</w:t>
      </w:r>
      <w:proofErr w:type="gramEnd"/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53" w:name="sub_9214"/>
      <w:bookmarkEnd w:id="52"/>
      <w:r w:rsidRPr="002C1914">
        <w:rPr>
          <w:rFonts w:ascii="Times New Roman" w:hAnsi="Times New Roman" w:cs="Times New Roman"/>
          <w:sz w:val="28"/>
          <w:szCs w:val="28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обстоятельств.</w:t>
      </w:r>
    </w:p>
    <w:bookmarkEnd w:id="53"/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  <w:bookmarkStart w:id="54" w:name="sub_9993"/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Pr="003227A9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227A9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Приложение 3</w:t>
      </w:r>
    </w:p>
    <w:bookmarkEnd w:id="54"/>
    <w:p w:rsidR="00382A15" w:rsidRPr="003227A9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227A9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0" w:history="1">
        <w:r w:rsidRPr="00382A15">
          <w:rPr>
            <w:rStyle w:val="a3"/>
            <w:rFonts w:ascii="Times New Roman" w:hAnsi="Times New Roman"/>
            <w:color w:val="auto"/>
            <w:sz w:val="28"/>
            <w:szCs w:val="28"/>
          </w:rPr>
          <w:t>Решению</w:t>
        </w:r>
      </w:hyperlink>
      <w:r w:rsidRPr="00382A15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227A9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Думы 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Бельского</w:t>
      </w:r>
    </w:p>
    <w:p w:rsidR="00382A15" w:rsidRPr="003227A9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227A9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образования</w:t>
      </w:r>
    </w:p>
    <w:p w:rsidR="005945F3" w:rsidRPr="00C97CCC" w:rsidRDefault="005945F3" w:rsidP="005945F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7CC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от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2</w:t>
      </w:r>
      <w:r w:rsidR="00F30437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7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.04.2017</w:t>
      </w:r>
      <w:r w:rsidRPr="00C97CC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№ 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20</w:t>
      </w:r>
    </w:p>
    <w:p w:rsidR="00382A15" w:rsidRPr="003227A9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82A15" w:rsidRPr="003227A9" w:rsidRDefault="00382A15" w:rsidP="00382A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A15" w:rsidRPr="003227A9" w:rsidRDefault="00382A15" w:rsidP="00382A1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227A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3227A9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размещения сведений о доходах, расходах, об имуществе и обязательствах имущественного характера депутатов Думы </w:t>
      </w:r>
      <w:r>
        <w:rPr>
          <w:rFonts w:ascii="Times New Roman" w:hAnsi="Times New Roman" w:cs="Times New Roman"/>
          <w:color w:val="auto"/>
          <w:sz w:val="28"/>
          <w:szCs w:val="28"/>
        </w:rPr>
        <w:t>Бельского муниципального образования</w:t>
      </w:r>
      <w:r w:rsidRPr="003227A9">
        <w:rPr>
          <w:rFonts w:ascii="Times New Roman" w:hAnsi="Times New Roman" w:cs="Times New Roman"/>
          <w:color w:val="auto"/>
          <w:sz w:val="28"/>
          <w:szCs w:val="28"/>
        </w:rPr>
        <w:t xml:space="preserve"> и членов их семей </w:t>
      </w:r>
      <w:r w:rsidRPr="00202D3E">
        <w:rPr>
          <w:rFonts w:ascii="Times New Roman" w:hAnsi="Times New Roman"/>
          <w:color w:val="auto"/>
          <w:sz w:val="28"/>
        </w:rPr>
        <w:t xml:space="preserve">в информационно-телекоммуникационной сети «Интернет» в подразделе </w:t>
      </w:r>
      <w:r>
        <w:rPr>
          <w:rFonts w:ascii="Times New Roman" w:hAnsi="Times New Roman"/>
          <w:color w:val="auto"/>
          <w:sz w:val="28"/>
        </w:rPr>
        <w:t>Бельского</w:t>
      </w:r>
      <w:r w:rsidRPr="00202D3E">
        <w:rPr>
          <w:rFonts w:ascii="Times New Roman" w:hAnsi="Times New Roman"/>
          <w:color w:val="auto"/>
          <w:sz w:val="28"/>
        </w:rPr>
        <w:t xml:space="preserve"> муниципального образования раздела «Поселения района» на официальном сайте администрации Черемховского районного муниципального образования</w:t>
      </w:r>
      <w:r w:rsidRPr="00202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7A9">
        <w:rPr>
          <w:rFonts w:ascii="Times New Roman" w:hAnsi="Times New Roman" w:cs="Times New Roman"/>
          <w:color w:val="auto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382A15" w:rsidRPr="003227A9" w:rsidRDefault="00382A15" w:rsidP="00382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55" w:name="sub_931"/>
      <w:r w:rsidRPr="002C19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Настоящим Порядком размещения сведений о доходах, расходах, об имуществе и обязательствах имущественного характера депутатов Думы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и членов их семей </w:t>
      </w:r>
      <w:r w:rsidRPr="00CE22A9">
        <w:rPr>
          <w:rFonts w:ascii="Times New Roman" w:hAnsi="Times New Roman"/>
          <w:sz w:val="28"/>
        </w:rPr>
        <w:t xml:space="preserve">в информационно-телекоммуникационной сети «Интернет» в подразделе </w:t>
      </w:r>
      <w:r>
        <w:rPr>
          <w:rFonts w:ascii="Times New Roman" w:hAnsi="Times New Roman"/>
          <w:sz w:val="28"/>
        </w:rPr>
        <w:t>Бельского</w:t>
      </w:r>
      <w:r w:rsidRPr="00CE22A9">
        <w:rPr>
          <w:rFonts w:ascii="Times New Roman" w:hAnsi="Times New Roman"/>
          <w:sz w:val="28"/>
        </w:rPr>
        <w:t xml:space="preserve"> муниципального образования раздела «Поселения района» на официальном сайте администрации Черемховского районного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(далее - Порядок, сведения о доходах, расходах, об имуществе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депутатов Думы) устанавливаются требования к размещению сведений о доходах, расходах, об имуществе и обязательствах имущественного характера депутатов Думы в информационно-телекоммуникационной сети "Интернет" (далее - официальный сайт) и предоставлению указанных сведений общероссийским средствам массовой информации (далее - средства массовой информации) для опубликования в связи с поступившими от них запросами.</w:t>
      </w:r>
      <w:proofErr w:type="gramEnd"/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56" w:name="sub_932"/>
      <w:bookmarkEnd w:id="55"/>
      <w:r w:rsidRPr="002C1914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57" w:name="sub_9321"/>
      <w:bookmarkEnd w:id="56"/>
      <w:r w:rsidRPr="002C1914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депутату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58" w:name="sub_9322"/>
      <w:bookmarkEnd w:id="57"/>
      <w:r w:rsidRPr="002C1914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депутату Думы, его супруге (супругу) и несовершеннолетним детям;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59" w:name="sub_9323"/>
      <w:bookmarkEnd w:id="58"/>
      <w:r w:rsidRPr="002C1914">
        <w:rPr>
          <w:rFonts w:ascii="Times New Roman" w:hAnsi="Times New Roman" w:cs="Times New Roman"/>
          <w:sz w:val="28"/>
          <w:szCs w:val="28"/>
        </w:rPr>
        <w:t>3) декларированный годовой доход депутата Думы, его супруга (супруги) и несовершеннолетних детей;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60" w:name="sub_9324"/>
      <w:bookmarkEnd w:id="59"/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совершена </w:t>
      </w:r>
      <w:r w:rsidRPr="002C1914">
        <w:rPr>
          <w:rFonts w:ascii="Times New Roman" w:hAnsi="Times New Roman" w:cs="Times New Roman"/>
          <w:sz w:val="28"/>
          <w:szCs w:val="28"/>
        </w:rPr>
        <w:lastRenderedPageBreak/>
        <w:t>сделка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61" w:name="sub_933"/>
      <w:bookmarkEnd w:id="60"/>
      <w:r w:rsidRPr="002C1914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62" w:name="sub_9331"/>
      <w:bookmarkEnd w:id="61"/>
      <w:r w:rsidRPr="002C1914">
        <w:rPr>
          <w:rFonts w:ascii="Times New Roman" w:hAnsi="Times New Roman" w:cs="Times New Roman"/>
          <w:sz w:val="28"/>
          <w:szCs w:val="28"/>
        </w:rPr>
        <w:t xml:space="preserve">1) иные сведения, кроме указанных в </w:t>
      </w:r>
      <w:hyperlink w:anchor="sub_932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настоящего Порядка, о доходах депутата Думы,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63" w:name="sub_9332"/>
      <w:bookmarkEnd w:id="62"/>
      <w:r w:rsidRPr="002C1914">
        <w:rPr>
          <w:rFonts w:ascii="Times New Roman" w:hAnsi="Times New Roman" w:cs="Times New Roman"/>
          <w:sz w:val="28"/>
          <w:szCs w:val="28"/>
        </w:rPr>
        <w:t>2) персональные данные супруга (супруги), детей и иных членов семьи депутата Думы;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64" w:name="sub_9333"/>
      <w:bookmarkEnd w:id="63"/>
      <w:r w:rsidRPr="002C1914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 Думы, его супруга (супруги), детей и иных членов семьи;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65" w:name="sub_9334"/>
      <w:bookmarkEnd w:id="64"/>
      <w:r w:rsidRPr="002C1914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 Думы, его супругу (супруге), детям, иным членам семьи на праве собственности или находящихся в их пользовании;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66" w:name="sub_9335"/>
      <w:bookmarkEnd w:id="65"/>
      <w:r w:rsidRPr="002C1914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67" w:name="sub_934"/>
      <w:bookmarkEnd w:id="66"/>
      <w:r w:rsidRPr="002C19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932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Думы Бельского муниципального образования </w:t>
      </w:r>
      <w:r w:rsidRPr="002C191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2C19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 специалист)</w:t>
      </w:r>
      <w:r w:rsidRPr="002C1914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в течение 10 рабочих дней со дня истечения срока, установленного для подачи сведений о доходах, об имуществе и обязательствах имущественного характера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депутатами Думы.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68" w:name="sub_935"/>
      <w:bookmarkEnd w:id="67"/>
      <w:r w:rsidRPr="002C191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2C1914">
        <w:rPr>
          <w:rFonts w:ascii="Times New Roman" w:hAnsi="Times New Roman" w:cs="Times New Roman"/>
          <w:sz w:val="28"/>
          <w:szCs w:val="28"/>
        </w:rPr>
        <w:t xml:space="preserve"> размещает сведения о доходах, об имуществе и обязательствах имущественного характера на официальном сайте в течение 5 рабочих дней.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69" w:name="sub_936"/>
      <w:bookmarkEnd w:id="68"/>
      <w:r w:rsidRPr="002C191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В случае поступления в Думу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запроса от средств массовой информации о получении сведений о доходах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>, расходах,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>ствах имущественного характера, председателем Думы</w:t>
      </w:r>
      <w:r w:rsidRPr="002C1914">
        <w:rPr>
          <w:rFonts w:ascii="Times New Roman" w:hAnsi="Times New Roman" w:cs="Times New Roman"/>
          <w:sz w:val="28"/>
          <w:szCs w:val="28"/>
        </w:rPr>
        <w:t>: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70" w:name="sub_9361"/>
      <w:bookmarkEnd w:id="69"/>
      <w:r w:rsidRPr="002C1914">
        <w:rPr>
          <w:rFonts w:ascii="Times New Roman" w:hAnsi="Times New Roman" w:cs="Times New Roman"/>
          <w:sz w:val="28"/>
          <w:szCs w:val="28"/>
        </w:rPr>
        <w:t xml:space="preserve">1) в течение 3 рабочих дней со дня поступления запроса сообщает о нем депутату Думы, в отношении которого поступил запрос, не считая периода его временной нетрудоспособности, пребывания в отпуске, других случаев его отсутствия на территории </w:t>
      </w:r>
      <w:r>
        <w:rPr>
          <w:rFonts w:ascii="Times New Roman" w:hAnsi="Times New Roman" w:cs="Times New Roman"/>
          <w:sz w:val="28"/>
          <w:szCs w:val="28"/>
        </w:rPr>
        <w:t>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по уважительным причинам;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71" w:name="sub_9362"/>
      <w:bookmarkEnd w:id="70"/>
      <w:r w:rsidRPr="002C1914">
        <w:rPr>
          <w:rFonts w:ascii="Times New Roman" w:hAnsi="Times New Roman" w:cs="Times New Roman"/>
          <w:sz w:val="28"/>
          <w:szCs w:val="28"/>
        </w:rPr>
        <w:t>2) в течение 7 рабочих дней со дня поступления запроса, не считая периода временной нетрудоспособности, пребывания в отпуске, других случаев отсутствия депу</w:t>
      </w:r>
      <w:r>
        <w:rPr>
          <w:rFonts w:ascii="Times New Roman" w:hAnsi="Times New Roman" w:cs="Times New Roman"/>
          <w:sz w:val="28"/>
          <w:szCs w:val="28"/>
        </w:rPr>
        <w:t>тата на территории 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по уважительным </w:t>
      </w:r>
      <w:r w:rsidRPr="002C1914">
        <w:rPr>
          <w:rFonts w:ascii="Times New Roman" w:hAnsi="Times New Roman" w:cs="Times New Roman"/>
          <w:sz w:val="28"/>
          <w:szCs w:val="28"/>
        </w:rPr>
        <w:lastRenderedPageBreak/>
        <w:t xml:space="preserve">причинам, обеспечивает предоставление сведений, указанных в </w:t>
      </w:r>
      <w:hyperlink w:anchor="sub_932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72" w:name="sub_937"/>
      <w:bookmarkEnd w:id="71"/>
      <w:r w:rsidRPr="002C1914"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sub_932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Pr="0014168E"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настоящего Порядка, осуществляется по форме, установленной</w:t>
      </w:r>
      <w:r w:rsidRPr="00382A1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999301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приложением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73" w:name="sub_938"/>
      <w:bookmarkEnd w:id="72"/>
      <w:r w:rsidRPr="002C1914">
        <w:rPr>
          <w:rFonts w:ascii="Times New Roman" w:hAnsi="Times New Roman" w:cs="Times New Roman"/>
          <w:sz w:val="28"/>
          <w:szCs w:val="28"/>
        </w:rPr>
        <w:t xml:space="preserve">8. Размещение на официальном сайте сведений о доходах, расходах, об имуществе и обязательствах имущественного характера супруги (супруга) и несовершеннолетних детей депутата Думы, осуществляется в соответствии с требованиями </w:t>
      </w:r>
      <w:hyperlink r:id="rId14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4168E"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Российской Федерации о персональных данных.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74" w:name="sub_939"/>
      <w:bookmarkEnd w:id="73"/>
      <w:r w:rsidRPr="002C1914">
        <w:rPr>
          <w:rFonts w:ascii="Times New Roman" w:hAnsi="Times New Roman" w:cs="Times New Roman"/>
          <w:sz w:val="28"/>
          <w:szCs w:val="28"/>
        </w:rPr>
        <w:t>9. В случае досрочного прекращения полномочий депутата Думы, его сведения о доходах, расходах, об имуществе и обязательствах имущественного характера, исключаются с официального сайта в течение 3 рабочих дней со дня прекращения полномочий.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75" w:name="sub_9310"/>
      <w:bookmarkEnd w:id="74"/>
      <w:r w:rsidRPr="002C1914">
        <w:rPr>
          <w:rFonts w:ascii="Times New Roman" w:hAnsi="Times New Roman" w:cs="Times New Roman"/>
          <w:sz w:val="28"/>
          <w:szCs w:val="28"/>
        </w:rPr>
        <w:t>10. Сведения о доходах, расходах, об имуществе и обязательствах имущественного характера, размещенные на официальном сайте, исключаются с официального сайта при размещении таких сведений за следующий отчетный период.</w:t>
      </w:r>
    </w:p>
    <w:bookmarkEnd w:id="75"/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Default="00382A15" w:rsidP="00382A15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76" w:name="sub_59223988"/>
    </w:p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Default="00382A15" w:rsidP="00382A15"/>
    <w:p w:rsidR="00382A15" w:rsidRPr="0014168E" w:rsidRDefault="00382A15" w:rsidP="00382A15"/>
    <w:bookmarkEnd w:id="76"/>
    <w:p w:rsidR="00382A15" w:rsidRPr="000A7851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Приложение</w:t>
      </w:r>
    </w:p>
    <w:p w:rsidR="00382A15" w:rsidRPr="000A7851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9993" w:history="1">
        <w:r w:rsidRPr="00382A15">
          <w:rPr>
            <w:rStyle w:val="a3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размещения сведений о доходах,</w:t>
      </w:r>
    </w:p>
    <w:p w:rsidR="00382A15" w:rsidRPr="000A7851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расходах</w:t>
      </w:r>
      <w:proofErr w:type="gramEnd"/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, об имуществе и обязательствах</w:t>
      </w:r>
    </w:p>
    <w:p w:rsidR="00382A15" w:rsidRPr="000A7851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имущественного характера депутатов Думы</w:t>
      </w:r>
    </w:p>
    <w:p w:rsidR="00382A15" w:rsidRPr="000A7851" w:rsidRDefault="00382A15" w:rsidP="00382A15">
      <w:pPr>
        <w:ind w:firstLine="698"/>
        <w:jc w:val="right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Бельского</w:t>
      </w:r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</w:t>
      </w:r>
    </w:p>
    <w:p w:rsidR="00382A15" w:rsidRDefault="00382A15" w:rsidP="00382A15">
      <w:pPr>
        <w:ind w:firstLine="698"/>
        <w:jc w:val="right"/>
        <w:rPr>
          <w:rFonts w:ascii="Times New Roman" w:hAnsi="Times New Roman"/>
          <w:b/>
          <w:sz w:val="28"/>
        </w:rPr>
      </w:pPr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образования и членов их семей</w:t>
      </w:r>
      <w:r w:rsidRPr="000A7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ACF">
        <w:rPr>
          <w:rFonts w:ascii="Times New Roman" w:hAnsi="Times New Roman"/>
          <w:b/>
          <w:sz w:val="28"/>
        </w:rPr>
        <w:t xml:space="preserve">в информационно-телекоммуникационной сети «Интернет» </w:t>
      </w:r>
    </w:p>
    <w:p w:rsidR="00382A15" w:rsidRDefault="00382A15" w:rsidP="00382A15">
      <w:pPr>
        <w:ind w:firstLine="698"/>
        <w:jc w:val="right"/>
        <w:rPr>
          <w:rFonts w:ascii="Times New Roman" w:hAnsi="Times New Roman"/>
          <w:b/>
          <w:sz w:val="28"/>
        </w:rPr>
      </w:pPr>
      <w:r w:rsidRPr="00342ACF">
        <w:rPr>
          <w:rFonts w:ascii="Times New Roman" w:hAnsi="Times New Roman"/>
          <w:b/>
          <w:sz w:val="28"/>
        </w:rPr>
        <w:t xml:space="preserve">в подразделе </w:t>
      </w:r>
      <w:r>
        <w:rPr>
          <w:rFonts w:ascii="Times New Roman" w:hAnsi="Times New Roman"/>
          <w:b/>
          <w:sz w:val="28"/>
        </w:rPr>
        <w:t>Бельского</w:t>
      </w:r>
      <w:r w:rsidRPr="00342ACF">
        <w:rPr>
          <w:rFonts w:ascii="Times New Roman" w:hAnsi="Times New Roman"/>
          <w:b/>
          <w:sz w:val="28"/>
        </w:rPr>
        <w:t xml:space="preserve"> муниципального </w:t>
      </w:r>
    </w:p>
    <w:p w:rsidR="00382A15" w:rsidRDefault="00382A15" w:rsidP="00382A15">
      <w:pPr>
        <w:ind w:firstLine="698"/>
        <w:jc w:val="right"/>
        <w:rPr>
          <w:rFonts w:ascii="Times New Roman" w:hAnsi="Times New Roman"/>
          <w:b/>
          <w:sz w:val="28"/>
        </w:rPr>
      </w:pPr>
      <w:r w:rsidRPr="00342ACF">
        <w:rPr>
          <w:rFonts w:ascii="Times New Roman" w:hAnsi="Times New Roman"/>
          <w:b/>
          <w:sz w:val="28"/>
        </w:rPr>
        <w:t xml:space="preserve">образования раздела «Поселения района» на официальном сайте администрации Черемховского районного </w:t>
      </w:r>
    </w:p>
    <w:p w:rsidR="00382A15" w:rsidRPr="000A7851" w:rsidRDefault="00382A15" w:rsidP="00382A15">
      <w:pPr>
        <w:ind w:firstLine="698"/>
        <w:jc w:val="right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342ACF">
        <w:rPr>
          <w:rFonts w:ascii="Times New Roman" w:hAnsi="Times New Roman"/>
          <w:b/>
          <w:sz w:val="28"/>
        </w:rPr>
        <w:t>муниципального образования</w:t>
      </w:r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и предоставления </w:t>
      </w:r>
    </w:p>
    <w:p w:rsidR="00382A15" w:rsidRPr="000A7851" w:rsidRDefault="00382A15" w:rsidP="00382A15">
      <w:pPr>
        <w:ind w:firstLine="698"/>
        <w:jc w:val="right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этих сведений</w:t>
      </w:r>
      <w:r w:rsidRPr="000A7851">
        <w:rPr>
          <w:rFonts w:ascii="Times New Roman" w:hAnsi="Times New Roman" w:cs="Times New Roman"/>
          <w:sz w:val="28"/>
          <w:szCs w:val="28"/>
        </w:rPr>
        <w:t xml:space="preserve"> </w:t>
      </w:r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общероссийским средствам </w:t>
      </w:r>
    </w:p>
    <w:p w:rsidR="00382A15" w:rsidRPr="000A7851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массовой информации</w:t>
      </w:r>
      <w:r w:rsidRPr="000A7851">
        <w:rPr>
          <w:rFonts w:ascii="Times New Roman" w:hAnsi="Times New Roman" w:cs="Times New Roman"/>
          <w:sz w:val="28"/>
          <w:szCs w:val="28"/>
        </w:rPr>
        <w:t xml:space="preserve"> </w:t>
      </w:r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для опубликования</w:t>
      </w:r>
    </w:p>
    <w:p w:rsidR="00382A15" w:rsidRPr="000A7851" w:rsidRDefault="00382A15" w:rsidP="00382A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A15" w:rsidRPr="000A7851" w:rsidRDefault="00382A15" w:rsidP="00382A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A15" w:rsidRPr="000A7851" w:rsidRDefault="00382A15" w:rsidP="00382A1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Сведения</w:t>
      </w:r>
    </w:p>
    <w:p w:rsidR="00382A15" w:rsidRPr="000A7851" w:rsidRDefault="00382A15" w:rsidP="00382A1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о доходах, расходах, об имуществе и обязательствах</w:t>
      </w:r>
    </w:p>
    <w:p w:rsidR="00382A15" w:rsidRPr="000A7851" w:rsidRDefault="00382A15" w:rsidP="00382A1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имущественного характера депутатов Думы 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Бельского</w:t>
      </w:r>
    </w:p>
    <w:p w:rsidR="00382A15" w:rsidRPr="000A7851" w:rsidRDefault="00382A15" w:rsidP="00382A1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</w:t>
      </w:r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и членов их семей</w:t>
      </w:r>
    </w:p>
    <w:p w:rsidR="00382A15" w:rsidRPr="000A7851" w:rsidRDefault="00382A15" w:rsidP="00382A1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785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за отчетный период с 01 января 20___ г. по 31 декабря 20___ г.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271"/>
        <w:gridCol w:w="869"/>
        <w:gridCol w:w="1112"/>
        <w:gridCol w:w="943"/>
        <w:gridCol w:w="850"/>
        <w:gridCol w:w="875"/>
        <w:gridCol w:w="1588"/>
        <w:gridCol w:w="1080"/>
        <w:gridCol w:w="621"/>
      </w:tblGrid>
      <w:tr w:rsidR="00382A15" w:rsidRPr="002C1914" w:rsidTr="007A60B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депутата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Бельского муниципального образования</w:t>
            </w:r>
            <w:r w:rsidRPr="00382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w:anchor="sub_9311" w:history="1">
              <w:r w:rsidRPr="00382A15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*(1)</w:t>
              </w:r>
            </w:hyperlink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hyperlink w:anchor="sub_9312" w:history="1">
              <w:r w:rsidRPr="00382A15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*(2)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Доход за 20___ г.</w:t>
            </w:r>
          </w:p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</w:t>
            </w:r>
            <w:r w:rsidRPr="002C1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транспортных средств, принадлежащих на праве собственности</w:t>
            </w:r>
          </w:p>
        </w:tc>
      </w:tr>
      <w:tr w:rsidR="00382A15" w:rsidRPr="002C1914" w:rsidTr="007A60B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</w:t>
            </w:r>
            <w:hyperlink w:anchor="sub_9313" w:history="1">
              <w:r w:rsidRPr="00382A1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  <w:r w:rsidRPr="00382A15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(3)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  <w:hyperlink w:anchor="sub_9314" w:history="1">
              <w:r w:rsidRPr="00382A15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*(4)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</w:tr>
      <w:tr w:rsidR="00382A15" w:rsidRPr="002C1914" w:rsidTr="007A60B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ФИО депутата Думы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15" w:rsidRPr="002C1914" w:rsidTr="007A60B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Супру</w:t>
            </w:r>
            <w:proofErr w:type="gramStart"/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15" w:rsidRPr="002C1914" w:rsidTr="007A60B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/летний сын (дочь)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9311"/>
      <w:r w:rsidRPr="002C191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C1914">
        <w:rPr>
          <w:rStyle w:val="a6"/>
          <w:rFonts w:ascii="Times New Roman" w:hAnsi="Times New Roman" w:cs="Times New Roman"/>
          <w:bCs/>
          <w:sz w:val="28"/>
          <w:szCs w:val="28"/>
        </w:rPr>
        <w:t>*(1)</w:t>
      </w:r>
      <w:r w:rsidRPr="002C1914">
        <w:rPr>
          <w:rFonts w:ascii="Times New Roman" w:hAnsi="Times New Roman" w:cs="Times New Roman"/>
          <w:sz w:val="28"/>
          <w:szCs w:val="28"/>
        </w:rPr>
        <w:t xml:space="preserve">   Фамилия,  имя  и  отчество  указываются  только  в  отношении</w:t>
      </w:r>
    </w:p>
    <w:bookmarkEnd w:id="77"/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 xml:space="preserve">депутата    Думы  </w:t>
      </w:r>
      <w:r>
        <w:rPr>
          <w:rFonts w:ascii="Times New Roman" w:hAnsi="Times New Roman" w:cs="Times New Roman"/>
          <w:sz w:val="28"/>
          <w:szCs w:val="28"/>
        </w:rPr>
        <w:t xml:space="preserve">Бельского </w:t>
      </w:r>
      <w:r w:rsidRPr="002C191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C1914">
        <w:rPr>
          <w:rFonts w:ascii="Times New Roman" w:hAnsi="Times New Roman" w:cs="Times New Roman"/>
          <w:sz w:val="28"/>
          <w:szCs w:val="28"/>
        </w:rPr>
        <w:t>.  Фамилия,  имя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отчество его супруги (супруга) и несовершеннолетних детей не указываются.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9312"/>
      <w:r w:rsidRPr="002C1914">
        <w:rPr>
          <w:rFonts w:ascii="Times New Roman" w:hAnsi="Times New Roman" w:cs="Times New Roman"/>
          <w:sz w:val="28"/>
          <w:szCs w:val="28"/>
        </w:rPr>
        <w:t xml:space="preserve">     </w:t>
      </w:r>
      <w:r w:rsidRPr="002C1914">
        <w:rPr>
          <w:rStyle w:val="a6"/>
          <w:rFonts w:ascii="Times New Roman" w:hAnsi="Times New Roman" w:cs="Times New Roman"/>
          <w:bCs/>
          <w:sz w:val="28"/>
          <w:szCs w:val="28"/>
        </w:rPr>
        <w:t>*(2)</w:t>
      </w:r>
      <w:r w:rsidRPr="002C1914">
        <w:rPr>
          <w:rFonts w:ascii="Times New Roman" w:hAnsi="Times New Roman" w:cs="Times New Roman"/>
          <w:sz w:val="28"/>
          <w:szCs w:val="28"/>
        </w:rPr>
        <w:t xml:space="preserve">    Должность  указывается  только  депутата  Думы  </w:t>
      </w:r>
      <w:r>
        <w:rPr>
          <w:rFonts w:ascii="Times New Roman" w:hAnsi="Times New Roman" w:cs="Times New Roman"/>
          <w:sz w:val="28"/>
          <w:szCs w:val="28"/>
        </w:rPr>
        <w:t xml:space="preserve">Бельского </w:t>
      </w:r>
      <w:bookmarkEnd w:id="78"/>
      <w:r w:rsidRPr="002C1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>.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9313"/>
      <w:r w:rsidRPr="002C1914">
        <w:rPr>
          <w:rFonts w:ascii="Times New Roman" w:hAnsi="Times New Roman" w:cs="Times New Roman"/>
          <w:sz w:val="28"/>
          <w:szCs w:val="28"/>
        </w:rPr>
        <w:t xml:space="preserve">     </w:t>
      </w:r>
      <w:r w:rsidRPr="002C1914">
        <w:rPr>
          <w:rStyle w:val="a6"/>
          <w:rFonts w:ascii="Times New Roman" w:hAnsi="Times New Roman" w:cs="Times New Roman"/>
          <w:bCs/>
          <w:sz w:val="28"/>
          <w:szCs w:val="28"/>
        </w:rPr>
        <w:t>*(3)</w:t>
      </w:r>
      <w:r w:rsidRPr="002C1914">
        <w:rPr>
          <w:rFonts w:ascii="Times New Roman" w:hAnsi="Times New Roman" w:cs="Times New Roman"/>
          <w:sz w:val="28"/>
          <w:szCs w:val="28"/>
        </w:rPr>
        <w:t xml:space="preserve"> Например, жилой дом, земельный участок, квартира и т.д.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9314"/>
      <w:bookmarkEnd w:id="79"/>
      <w:r w:rsidRPr="002C1914">
        <w:rPr>
          <w:rFonts w:ascii="Times New Roman" w:hAnsi="Times New Roman" w:cs="Times New Roman"/>
          <w:sz w:val="28"/>
          <w:szCs w:val="28"/>
        </w:rPr>
        <w:t xml:space="preserve">     </w:t>
      </w:r>
      <w:r w:rsidRPr="002C1914">
        <w:rPr>
          <w:rStyle w:val="a6"/>
          <w:rFonts w:ascii="Times New Roman" w:hAnsi="Times New Roman" w:cs="Times New Roman"/>
          <w:bCs/>
          <w:sz w:val="28"/>
          <w:szCs w:val="28"/>
        </w:rPr>
        <w:t>*(4)</w:t>
      </w:r>
      <w:r w:rsidRPr="002C1914">
        <w:rPr>
          <w:rFonts w:ascii="Times New Roman" w:hAnsi="Times New Roman" w:cs="Times New Roman"/>
          <w:sz w:val="28"/>
          <w:szCs w:val="28"/>
        </w:rPr>
        <w:t xml:space="preserve"> Россия или иная страна (государство).</w:t>
      </w:r>
    </w:p>
    <w:bookmarkEnd w:id="80"/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  <w:bookmarkStart w:id="81" w:name="sub_9994"/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Pr="0014168E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4168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Приложение 4</w:t>
      </w:r>
    </w:p>
    <w:bookmarkEnd w:id="81"/>
    <w:p w:rsidR="00382A15" w:rsidRDefault="00382A15" w:rsidP="00382A15">
      <w:pPr>
        <w:ind w:firstLine="698"/>
        <w:jc w:val="right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14168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0" w:history="1">
        <w:r w:rsidRPr="00382A15">
          <w:rPr>
            <w:rStyle w:val="a3"/>
            <w:rFonts w:ascii="Times New Roman" w:hAnsi="Times New Roman"/>
            <w:color w:val="auto"/>
            <w:sz w:val="28"/>
            <w:szCs w:val="28"/>
          </w:rPr>
          <w:t>Решению</w:t>
        </w:r>
      </w:hyperlink>
      <w:r w:rsidRPr="0014168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Думы 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Бельского</w:t>
      </w:r>
    </w:p>
    <w:p w:rsidR="00382A15" w:rsidRPr="0014168E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4168E">
        <w:rPr>
          <w:rFonts w:ascii="Times New Roman" w:hAnsi="Times New Roman" w:cs="Times New Roman"/>
          <w:sz w:val="28"/>
          <w:szCs w:val="28"/>
        </w:rPr>
        <w:t xml:space="preserve"> </w:t>
      </w:r>
      <w:r w:rsidRPr="0014168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</w:p>
    <w:p w:rsidR="005945F3" w:rsidRPr="00C97CCC" w:rsidRDefault="005945F3" w:rsidP="005945F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7CC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от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2</w:t>
      </w:r>
      <w:r w:rsidR="00F30437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7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.04.2017</w:t>
      </w:r>
      <w:r w:rsidRPr="00C97CC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№ 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20</w:t>
      </w:r>
    </w:p>
    <w:p w:rsidR="00382A15" w:rsidRPr="0014168E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82A15" w:rsidRPr="002C1914" w:rsidRDefault="00382A15" w:rsidP="00382A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A15" w:rsidRPr="0014168E" w:rsidRDefault="00382A15" w:rsidP="00382A1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4168E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14168E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сообщения депутатами Думы </w:t>
      </w:r>
      <w:r>
        <w:rPr>
          <w:rFonts w:ascii="Times New Roman" w:hAnsi="Times New Roman" w:cs="Times New Roman"/>
          <w:color w:val="auto"/>
          <w:sz w:val="28"/>
          <w:szCs w:val="28"/>
        </w:rPr>
        <w:t>Бельского муниципального образования</w:t>
      </w:r>
      <w:r w:rsidRPr="0014168E">
        <w:rPr>
          <w:rFonts w:ascii="Times New Roman" w:hAnsi="Times New Roman" w:cs="Times New Roman"/>
          <w:color w:val="auto"/>
          <w:sz w:val="28"/>
          <w:szCs w:val="28"/>
        </w:rPr>
        <w:t xml:space="preserve"> о возникновении личной заинтересованности при осуществлении депутатских полномочий, которая приводит или может привести к конфликту интересов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82" w:name="sub_941"/>
      <w:r w:rsidRPr="002C1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Настоящим Порядком сообщения депутатами Думы </w:t>
      </w:r>
      <w:r>
        <w:rPr>
          <w:rFonts w:ascii="Times New Roman" w:hAnsi="Times New Roman" w:cs="Times New Roman"/>
          <w:sz w:val="28"/>
          <w:szCs w:val="28"/>
        </w:rPr>
        <w:t xml:space="preserve">Бельского </w:t>
      </w:r>
      <w:r w:rsidRPr="002C1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депутатских полномочий, которая приводит или может привести к конфликту интересов (далее - Порядок) устанавливаются требования к порядку сообщения депутатами Думы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(далее - депутат Думы) о возникновении личной заинтересованности при исполнении депутатских полномочий, которая приводит или может привести к конфликту интересов, а также к принятию мер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по предотвращению или урегулированию такого конфликта.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83" w:name="sub_942"/>
      <w:bookmarkEnd w:id="82"/>
      <w:r w:rsidRPr="002C19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Основанием для сообщения депутатом Думы о возникновении личной заинтересованности при осуществлении депутатских полномочий, которая приводит или может привести к конфликту интересов, является ситуация, при которой имеется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Думы и (или) состоящими с ним в близком родстве или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Думы и (или) лица, состоящие с ним в близком родстве или свойстве, связаны имущественными, корпоративными или иными близкими отношениями, при условии, что данная ситуация приводит или может привести к конфликту интересов.</w:t>
      </w:r>
      <w:proofErr w:type="gramEnd"/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84" w:name="sub_943"/>
      <w:bookmarkEnd w:id="83"/>
      <w:r w:rsidRPr="002C19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Депутат Думы обязан в соответствии с </w:t>
      </w:r>
      <w:hyperlink r:id="rId15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сообщать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Думы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Думе </w:t>
      </w:r>
      <w:r>
        <w:rPr>
          <w:rFonts w:ascii="Times New Roman" w:hAnsi="Times New Roman" w:cs="Times New Roman"/>
          <w:sz w:val="28"/>
          <w:szCs w:val="28"/>
        </w:rPr>
        <w:t xml:space="preserve">Бельского </w:t>
      </w:r>
      <w:r w:rsidRPr="002C1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(далее - Комиссия) о возникновении личной заинтересованности при осуществлении депутатских полномочий, которая приводит или может привести к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конфликту интересов, а также принимать меры по предотвращению или урегулированию конфликта интересов.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85" w:name="sub_944"/>
      <w:bookmarkEnd w:id="84"/>
      <w:r w:rsidRPr="002C1914">
        <w:rPr>
          <w:rFonts w:ascii="Times New Roman" w:hAnsi="Times New Roman" w:cs="Times New Roman"/>
          <w:sz w:val="28"/>
          <w:szCs w:val="28"/>
        </w:rPr>
        <w:t xml:space="preserve">4. Сообщение оформляется в письменной форме в виде уведомления о </w:t>
      </w:r>
      <w:r w:rsidRPr="002C1914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возникновении личной заинтересованности при осуществлении депутатских полномочий, которая приводит или может привести к конфликту интересов (далее - уведомление), согласно </w:t>
      </w:r>
      <w:r w:rsidRPr="00382A15">
        <w:rPr>
          <w:rFonts w:ascii="Times New Roman" w:hAnsi="Times New Roman" w:cs="Times New Roman"/>
          <w:sz w:val="28"/>
          <w:szCs w:val="28"/>
        </w:rPr>
        <w:t>(</w:t>
      </w:r>
      <w:hyperlink w:anchor="sub_999401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приложению 1</w:t>
        </w:r>
      </w:hyperlink>
      <w:r w:rsidRPr="00382A15">
        <w:rPr>
          <w:rFonts w:ascii="Times New Roman" w:hAnsi="Times New Roman" w:cs="Times New Roman"/>
          <w:sz w:val="28"/>
          <w:szCs w:val="28"/>
        </w:rPr>
        <w:t>)</w:t>
      </w:r>
      <w:r w:rsidRPr="002C1914">
        <w:rPr>
          <w:rFonts w:ascii="Times New Roman" w:hAnsi="Times New Roman" w:cs="Times New Roman"/>
          <w:sz w:val="28"/>
          <w:szCs w:val="28"/>
        </w:rPr>
        <w:t xml:space="preserve"> к настоящему Порядку и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Думы Бельского муниципального образования </w:t>
      </w:r>
      <w:r w:rsidRPr="002C191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2C1914">
        <w:rPr>
          <w:rFonts w:ascii="Times New Roman" w:hAnsi="Times New Roman" w:cs="Times New Roman"/>
          <w:sz w:val="28"/>
          <w:szCs w:val="28"/>
        </w:rPr>
        <w:t>) либо лицу, исполняющему его обязанности.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86" w:name="sub_945"/>
      <w:bookmarkEnd w:id="85"/>
      <w:r w:rsidRPr="002C1914">
        <w:rPr>
          <w:rFonts w:ascii="Times New Roman" w:hAnsi="Times New Roman" w:cs="Times New Roman"/>
          <w:sz w:val="28"/>
          <w:szCs w:val="28"/>
        </w:rPr>
        <w:t xml:space="preserve">5. Уведомление должно быть представлено </w:t>
      </w:r>
      <w:r>
        <w:rPr>
          <w:rFonts w:ascii="Times New Roman" w:hAnsi="Times New Roman" w:cs="Times New Roman"/>
          <w:sz w:val="28"/>
          <w:szCs w:val="28"/>
        </w:rPr>
        <w:t>председателю Думы</w:t>
      </w:r>
      <w:r w:rsidRPr="002C1914">
        <w:rPr>
          <w:rFonts w:ascii="Times New Roman" w:hAnsi="Times New Roman" w:cs="Times New Roman"/>
          <w:sz w:val="28"/>
          <w:szCs w:val="28"/>
        </w:rPr>
        <w:t xml:space="preserve"> для направления в Комиссию с момента, когда депутату Думы стало известно о возникновении личной заинтересованности при осуществлении депутатских полномочий, которая приводит или может привести к конфликту интересов, но не позднее следующего рабочего дня.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87" w:name="sub_946"/>
      <w:bookmarkEnd w:id="86"/>
      <w:r w:rsidRPr="002C1914">
        <w:rPr>
          <w:rFonts w:ascii="Times New Roman" w:hAnsi="Times New Roman" w:cs="Times New Roman"/>
          <w:sz w:val="28"/>
          <w:szCs w:val="28"/>
        </w:rPr>
        <w:t xml:space="preserve">6. Уведомление регистрируется </w:t>
      </w:r>
      <w:r>
        <w:rPr>
          <w:rFonts w:ascii="Times New Roman" w:hAnsi="Times New Roman" w:cs="Times New Roman"/>
          <w:sz w:val="28"/>
          <w:szCs w:val="28"/>
        </w:rPr>
        <w:t>председателем Думы</w:t>
      </w:r>
      <w:r w:rsidRPr="002C1914">
        <w:rPr>
          <w:rFonts w:ascii="Times New Roman" w:hAnsi="Times New Roman" w:cs="Times New Roman"/>
          <w:sz w:val="28"/>
          <w:szCs w:val="28"/>
        </w:rPr>
        <w:t xml:space="preserve"> в журнале учета уведомлений (далее - журнал). Журнал ведется по форме согласно </w:t>
      </w:r>
      <w:r>
        <w:rPr>
          <w:rFonts w:ascii="Times New Roman" w:hAnsi="Times New Roman" w:cs="Times New Roman"/>
          <w:sz w:val="28"/>
          <w:szCs w:val="28"/>
        </w:rPr>
        <w:t>(</w:t>
      </w:r>
      <w:hyperlink w:anchor="sub_999402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приложению 2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C191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88" w:name="sub_947"/>
      <w:bookmarkEnd w:id="87"/>
      <w:r w:rsidRPr="002C1914">
        <w:rPr>
          <w:rFonts w:ascii="Times New Roman" w:hAnsi="Times New Roman" w:cs="Times New Roman"/>
          <w:sz w:val="28"/>
          <w:szCs w:val="28"/>
        </w:rPr>
        <w:t>7. На уведомлении ставится отметка о дате и времени его поступления, регистрационный номер, присвоенный в журнале.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89" w:name="sub_948"/>
      <w:bookmarkEnd w:id="88"/>
      <w:r w:rsidRPr="002C1914">
        <w:rPr>
          <w:rFonts w:ascii="Times New Roman" w:hAnsi="Times New Roman" w:cs="Times New Roman"/>
          <w:sz w:val="28"/>
          <w:szCs w:val="28"/>
        </w:rPr>
        <w:t xml:space="preserve">8. После регистрации уведомления депутату Думы, направившему уведомление, выдается расписка по форме согласно </w:t>
      </w:r>
      <w:r>
        <w:rPr>
          <w:rFonts w:ascii="Times New Roman" w:hAnsi="Times New Roman" w:cs="Times New Roman"/>
          <w:sz w:val="28"/>
          <w:szCs w:val="28"/>
        </w:rPr>
        <w:t>(</w:t>
      </w:r>
      <w:hyperlink w:anchor="sub_999403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приложению 3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C1914">
        <w:rPr>
          <w:rFonts w:ascii="Times New Roman" w:hAnsi="Times New Roman" w:cs="Times New Roman"/>
          <w:sz w:val="28"/>
          <w:szCs w:val="28"/>
        </w:rPr>
        <w:t xml:space="preserve"> к настоящему Порядку о получении уведомления.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90" w:name="sub_949"/>
      <w:bookmarkEnd w:id="89"/>
      <w:r w:rsidRPr="002C1914">
        <w:rPr>
          <w:rFonts w:ascii="Times New Roman" w:hAnsi="Times New Roman" w:cs="Times New Roman"/>
          <w:sz w:val="28"/>
          <w:szCs w:val="28"/>
        </w:rPr>
        <w:t xml:space="preserve">9. Уведомление в обязательном порядке направляется </w:t>
      </w:r>
      <w:r>
        <w:rPr>
          <w:rFonts w:ascii="Times New Roman" w:hAnsi="Times New Roman" w:cs="Times New Roman"/>
          <w:sz w:val="28"/>
          <w:szCs w:val="28"/>
        </w:rPr>
        <w:t>в комиссию</w:t>
      </w:r>
      <w:r w:rsidRPr="002C1914">
        <w:rPr>
          <w:rFonts w:ascii="Times New Roman" w:hAnsi="Times New Roman" w:cs="Times New Roman"/>
          <w:sz w:val="28"/>
          <w:szCs w:val="28"/>
        </w:rPr>
        <w:t xml:space="preserve"> для ознакомления в течение рабочего дня, следующего за днем регистрации уведомления.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91" w:name="sub_9410"/>
      <w:bookmarkEnd w:id="90"/>
      <w:r w:rsidRPr="002C1914">
        <w:rPr>
          <w:rFonts w:ascii="Times New Roman" w:hAnsi="Times New Roman" w:cs="Times New Roman"/>
          <w:sz w:val="28"/>
          <w:szCs w:val="28"/>
        </w:rPr>
        <w:t xml:space="preserve">10. Комиссия обязана рассмотреть уведомление в течение десяти рабочих дней со дня его поступления в Комиссию. В случае необходимости направления запросов, указанных в </w:t>
      </w:r>
      <w:hyperlink w:anchor="sub_9411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пункте 11</w:t>
        </w:r>
        <w:r w:rsidRPr="00517F6A">
          <w:rPr>
            <w:rStyle w:val="a3"/>
            <w:rFonts w:ascii="Times New Roman" w:hAnsi="Times New Roman"/>
            <w:b w:val="0"/>
            <w:sz w:val="28"/>
            <w:szCs w:val="28"/>
          </w:rPr>
          <w:t xml:space="preserve"> </w:t>
        </w:r>
      </w:hyperlink>
      <w:r w:rsidRPr="002C1914">
        <w:rPr>
          <w:rFonts w:ascii="Times New Roman" w:hAnsi="Times New Roman" w:cs="Times New Roman"/>
          <w:sz w:val="28"/>
          <w:szCs w:val="28"/>
        </w:rPr>
        <w:t>настоящего Порядка, срок рассмотрения может быть увеличен по решению Комиссии до 40 рабочих дней.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92" w:name="sub_9411"/>
      <w:bookmarkEnd w:id="91"/>
      <w:r w:rsidRPr="002C1914">
        <w:rPr>
          <w:rFonts w:ascii="Times New Roman" w:hAnsi="Times New Roman" w:cs="Times New Roman"/>
          <w:sz w:val="28"/>
          <w:szCs w:val="28"/>
        </w:rPr>
        <w:t>11. В ходе рассмотрения уведомления Комиссия имеет право получать от депутата Думы, направившего уведомление, пояснения по изложенным в нем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93" w:name="sub_9412"/>
      <w:bookmarkEnd w:id="92"/>
      <w:r w:rsidRPr="002C1914">
        <w:rPr>
          <w:rFonts w:ascii="Times New Roman" w:hAnsi="Times New Roman" w:cs="Times New Roman"/>
          <w:sz w:val="28"/>
          <w:szCs w:val="28"/>
        </w:rPr>
        <w:t xml:space="preserve">12. По итогам рассмотрения уведомления и материалов, поступивших в Комиссию по результатам направления запросов, указанных в </w:t>
      </w:r>
      <w:r w:rsidRPr="005945F3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sub_9411" w:history="1">
        <w:r w:rsidRPr="005945F3">
          <w:rPr>
            <w:rStyle w:val="a3"/>
            <w:rFonts w:ascii="Times New Roman" w:hAnsi="Times New Roman"/>
            <w:color w:val="auto"/>
            <w:sz w:val="28"/>
            <w:szCs w:val="28"/>
          </w:rPr>
          <w:t>10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94" w:name="sub_94121"/>
      <w:bookmarkEnd w:id="93"/>
      <w:r w:rsidRPr="002C1914">
        <w:rPr>
          <w:rFonts w:ascii="Times New Roman" w:hAnsi="Times New Roman" w:cs="Times New Roman"/>
          <w:sz w:val="28"/>
          <w:szCs w:val="28"/>
        </w:rPr>
        <w:t>1) признать, что при осуществлении депутатских полномочий депутатом Думы, направившим уведомление, конфликт интересов отсутствует;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95" w:name="sub_94122"/>
      <w:bookmarkEnd w:id="94"/>
      <w:r w:rsidRPr="002C1914">
        <w:rPr>
          <w:rFonts w:ascii="Times New Roman" w:hAnsi="Times New Roman" w:cs="Times New Roman"/>
          <w:sz w:val="28"/>
          <w:szCs w:val="28"/>
        </w:rPr>
        <w:t>2) признать, что при осуществлении депутатских полномочий депутатом Думы, направившим уведомление, личная заинтересованность приводит или может привести к конфликту интересов;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96" w:name="sub_94123"/>
      <w:bookmarkEnd w:id="95"/>
      <w:r w:rsidRPr="002C1914">
        <w:rPr>
          <w:rFonts w:ascii="Times New Roman" w:hAnsi="Times New Roman" w:cs="Times New Roman"/>
          <w:sz w:val="28"/>
          <w:szCs w:val="28"/>
        </w:rPr>
        <w:t>3) признать, что депутатом Думы, направившим уведомление, не соблюдались требования об урегулировании конфликта интересов.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97" w:name="sub_9413"/>
      <w:bookmarkEnd w:id="96"/>
      <w:r w:rsidRPr="002C1914">
        <w:rPr>
          <w:rFonts w:ascii="Times New Roman" w:hAnsi="Times New Roman" w:cs="Times New Roman"/>
          <w:sz w:val="28"/>
          <w:szCs w:val="28"/>
        </w:rPr>
        <w:t xml:space="preserve">13. В случае принятия решения, предусмотренного </w:t>
      </w:r>
      <w:hyperlink w:anchor="sub_94122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подпунктом 2 пункта 12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меры или обеспечивает принятие мер по предотвращению или урегулированию конфликта интересов либо рекомендует депутату Думы принять такие меры.</w:t>
      </w:r>
    </w:p>
    <w:bookmarkEnd w:id="97"/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sub_94123" w:history="1">
        <w:r w:rsidRPr="00382A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подпунктом 3 пункта 12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lastRenderedPageBreak/>
        <w:t>настоящего Порядка, Комиссия рекомендует председателю Думы применить к депутату Думы меры ответственности в соответствии с законодательством Российской Федерации.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98" w:name="sub_9414"/>
      <w:r w:rsidRPr="002C1914">
        <w:rPr>
          <w:rFonts w:ascii="Times New Roman" w:hAnsi="Times New Roman" w:cs="Times New Roman"/>
          <w:sz w:val="28"/>
          <w:szCs w:val="28"/>
        </w:rPr>
        <w:t>14. С решением Комиссии по результатам рассмотрения уведомления депутат Думы должен быть ознакомлен в течение трех рабочих дней после дня его принятия.</w:t>
      </w:r>
    </w:p>
    <w:bookmarkEnd w:id="98"/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5945F3">
      <w:pPr>
        <w:ind w:firstLine="0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0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0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0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0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0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Pr="00594C57" w:rsidRDefault="00382A15" w:rsidP="00382A15">
      <w:pPr>
        <w:ind w:firstLine="698"/>
        <w:jc w:val="right"/>
        <w:rPr>
          <w:rFonts w:ascii="Times New Roman" w:hAnsi="Times New Roman" w:cs="Times New Roman"/>
          <w:b/>
          <w:szCs w:val="28"/>
        </w:rPr>
      </w:pPr>
      <w:r w:rsidRPr="00594C57">
        <w:rPr>
          <w:rStyle w:val="a6"/>
          <w:rFonts w:ascii="Times New Roman" w:hAnsi="Times New Roman" w:cs="Times New Roman"/>
          <w:bCs/>
          <w:color w:val="auto"/>
          <w:szCs w:val="28"/>
        </w:rPr>
        <w:lastRenderedPageBreak/>
        <w:t>Приложение 1</w:t>
      </w:r>
    </w:p>
    <w:p w:rsidR="00382A15" w:rsidRPr="00594C57" w:rsidRDefault="00382A15" w:rsidP="00382A15">
      <w:pPr>
        <w:ind w:firstLine="698"/>
        <w:jc w:val="right"/>
        <w:rPr>
          <w:rFonts w:ascii="Times New Roman" w:hAnsi="Times New Roman" w:cs="Times New Roman"/>
          <w:b/>
          <w:szCs w:val="28"/>
        </w:rPr>
      </w:pPr>
      <w:r w:rsidRPr="00594C57">
        <w:rPr>
          <w:rStyle w:val="a6"/>
          <w:rFonts w:ascii="Times New Roman" w:hAnsi="Times New Roman" w:cs="Times New Roman"/>
          <w:bCs/>
          <w:color w:val="auto"/>
          <w:szCs w:val="28"/>
        </w:rPr>
        <w:t>к</w:t>
      </w:r>
      <w:r w:rsidRPr="00AF55E7">
        <w:rPr>
          <w:rStyle w:val="a6"/>
          <w:rFonts w:ascii="Times New Roman" w:hAnsi="Times New Roman" w:cs="Times New Roman"/>
          <w:bCs/>
          <w:color w:val="auto"/>
          <w:szCs w:val="28"/>
        </w:rPr>
        <w:t xml:space="preserve"> </w:t>
      </w:r>
      <w:hyperlink w:anchor="sub_9994" w:history="1">
        <w:r w:rsidRPr="00AF55E7">
          <w:rPr>
            <w:rStyle w:val="a3"/>
            <w:rFonts w:ascii="Times New Roman" w:hAnsi="Times New Roman"/>
            <w:color w:val="auto"/>
            <w:szCs w:val="28"/>
          </w:rPr>
          <w:t>Порядку</w:t>
        </w:r>
      </w:hyperlink>
      <w:r w:rsidRPr="00594C57">
        <w:rPr>
          <w:rStyle w:val="a6"/>
          <w:rFonts w:ascii="Times New Roman" w:hAnsi="Times New Roman" w:cs="Times New Roman"/>
          <w:bCs/>
          <w:color w:val="auto"/>
          <w:szCs w:val="28"/>
        </w:rPr>
        <w:t xml:space="preserve"> сообщения депутатами Думы</w:t>
      </w:r>
    </w:p>
    <w:p w:rsidR="00382A15" w:rsidRPr="00594C57" w:rsidRDefault="00382A15" w:rsidP="00382A15">
      <w:pPr>
        <w:ind w:firstLine="698"/>
        <w:jc w:val="right"/>
        <w:rPr>
          <w:rFonts w:ascii="Times New Roman" w:hAnsi="Times New Roman" w:cs="Times New Roman"/>
          <w:b/>
          <w:szCs w:val="28"/>
        </w:rPr>
      </w:pPr>
      <w:r>
        <w:rPr>
          <w:rStyle w:val="a6"/>
          <w:rFonts w:ascii="Times New Roman" w:hAnsi="Times New Roman" w:cs="Times New Roman"/>
          <w:bCs/>
          <w:color w:val="auto"/>
          <w:szCs w:val="28"/>
        </w:rPr>
        <w:t>Бельского</w:t>
      </w:r>
      <w:r w:rsidRPr="00594C57">
        <w:rPr>
          <w:rStyle w:val="a6"/>
          <w:rFonts w:ascii="Times New Roman" w:hAnsi="Times New Roman" w:cs="Times New Roman"/>
          <w:bCs/>
          <w:color w:val="auto"/>
          <w:szCs w:val="28"/>
        </w:rPr>
        <w:t xml:space="preserve"> муниципального образования</w:t>
      </w:r>
    </w:p>
    <w:p w:rsidR="00382A15" w:rsidRPr="00594C57" w:rsidRDefault="00382A15" w:rsidP="00382A15">
      <w:pPr>
        <w:ind w:firstLine="698"/>
        <w:jc w:val="right"/>
        <w:rPr>
          <w:rFonts w:ascii="Times New Roman" w:hAnsi="Times New Roman" w:cs="Times New Roman"/>
          <w:b/>
          <w:szCs w:val="28"/>
        </w:rPr>
      </w:pPr>
      <w:r w:rsidRPr="00594C57">
        <w:rPr>
          <w:rStyle w:val="a6"/>
          <w:rFonts w:ascii="Times New Roman" w:hAnsi="Times New Roman" w:cs="Times New Roman"/>
          <w:bCs/>
          <w:color w:val="auto"/>
          <w:szCs w:val="28"/>
        </w:rPr>
        <w:t>о возникновении личной заинтересованности</w:t>
      </w:r>
    </w:p>
    <w:p w:rsidR="00382A15" w:rsidRPr="00594C57" w:rsidRDefault="00382A15" w:rsidP="00382A15">
      <w:pPr>
        <w:ind w:firstLine="698"/>
        <w:jc w:val="right"/>
        <w:rPr>
          <w:rStyle w:val="a6"/>
          <w:rFonts w:ascii="Times New Roman" w:hAnsi="Times New Roman" w:cs="Times New Roman"/>
          <w:bCs/>
          <w:color w:val="auto"/>
          <w:szCs w:val="28"/>
        </w:rPr>
      </w:pPr>
      <w:r w:rsidRPr="00594C57">
        <w:rPr>
          <w:rStyle w:val="a6"/>
          <w:rFonts w:ascii="Times New Roman" w:hAnsi="Times New Roman" w:cs="Times New Roman"/>
          <w:bCs/>
          <w:color w:val="auto"/>
          <w:szCs w:val="28"/>
        </w:rPr>
        <w:t xml:space="preserve">при осуществлении депутатских полномочий, </w:t>
      </w:r>
    </w:p>
    <w:p w:rsidR="00382A15" w:rsidRPr="00594C57" w:rsidRDefault="00382A15" w:rsidP="00382A15">
      <w:pPr>
        <w:ind w:firstLine="698"/>
        <w:jc w:val="right"/>
        <w:rPr>
          <w:rFonts w:ascii="Times New Roman" w:hAnsi="Times New Roman" w:cs="Times New Roman"/>
          <w:b/>
          <w:szCs w:val="28"/>
        </w:rPr>
      </w:pPr>
      <w:proofErr w:type="gramStart"/>
      <w:r w:rsidRPr="00594C57">
        <w:rPr>
          <w:rStyle w:val="a6"/>
          <w:rFonts w:ascii="Times New Roman" w:hAnsi="Times New Roman" w:cs="Times New Roman"/>
          <w:bCs/>
          <w:color w:val="auto"/>
          <w:szCs w:val="28"/>
        </w:rPr>
        <w:t>которая</w:t>
      </w:r>
      <w:proofErr w:type="gramEnd"/>
      <w:r w:rsidRPr="00594C57">
        <w:rPr>
          <w:rStyle w:val="a6"/>
          <w:rFonts w:ascii="Times New Roman" w:hAnsi="Times New Roman" w:cs="Times New Roman"/>
          <w:bCs/>
          <w:color w:val="auto"/>
          <w:szCs w:val="28"/>
        </w:rPr>
        <w:t xml:space="preserve"> приводит</w:t>
      </w:r>
      <w:r w:rsidRPr="00594C57">
        <w:rPr>
          <w:rFonts w:ascii="Times New Roman" w:hAnsi="Times New Roman" w:cs="Times New Roman"/>
          <w:b/>
          <w:szCs w:val="28"/>
        </w:rPr>
        <w:t xml:space="preserve"> </w:t>
      </w:r>
      <w:r w:rsidRPr="00594C57">
        <w:rPr>
          <w:rStyle w:val="a6"/>
          <w:rFonts w:ascii="Times New Roman" w:hAnsi="Times New Roman" w:cs="Times New Roman"/>
          <w:bCs/>
          <w:color w:val="auto"/>
          <w:szCs w:val="28"/>
        </w:rPr>
        <w:t>или может привести к конфликту</w:t>
      </w:r>
    </w:p>
    <w:p w:rsidR="00382A15" w:rsidRPr="00594C57" w:rsidRDefault="00382A15" w:rsidP="00382A15">
      <w:pPr>
        <w:ind w:firstLine="698"/>
        <w:jc w:val="right"/>
        <w:rPr>
          <w:rFonts w:ascii="Times New Roman" w:hAnsi="Times New Roman" w:cs="Times New Roman"/>
          <w:b/>
          <w:szCs w:val="28"/>
        </w:rPr>
      </w:pPr>
      <w:r w:rsidRPr="00594C57">
        <w:rPr>
          <w:rStyle w:val="a6"/>
          <w:rFonts w:ascii="Times New Roman" w:hAnsi="Times New Roman" w:cs="Times New Roman"/>
          <w:bCs/>
          <w:color w:val="auto"/>
          <w:szCs w:val="28"/>
        </w:rPr>
        <w:t>интересов</w:t>
      </w:r>
    </w:p>
    <w:p w:rsidR="00382A15" w:rsidRPr="00517F6A" w:rsidRDefault="00382A15" w:rsidP="00382A15">
      <w:pPr>
        <w:rPr>
          <w:rFonts w:ascii="Times New Roman" w:hAnsi="Times New Roman" w:cs="Times New Roman"/>
          <w:b/>
          <w:sz w:val="28"/>
          <w:szCs w:val="28"/>
        </w:rPr>
      </w:pPr>
    </w:p>
    <w:p w:rsidR="00382A15" w:rsidRPr="00517F6A" w:rsidRDefault="00382A15" w:rsidP="00382A1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6A">
        <w:rPr>
          <w:rFonts w:ascii="Times New Roman" w:hAnsi="Times New Roman" w:cs="Times New Roman"/>
          <w:b/>
          <w:sz w:val="28"/>
          <w:szCs w:val="28"/>
        </w:rPr>
        <w:t>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F6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517F6A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517F6A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</w:t>
      </w:r>
    </w:p>
    <w:p w:rsidR="00382A15" w:rsidRPr="00517F6A" w:rsidRDefault="00382A15" w:rsidP="00382A1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7F6A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517F6A">
        <w:rPr>
          <w:rFonts w:ascii="Times New Roman" w:hAnsi="Times New Roman" w:cs="Times New Roman"/>
          <w:b/>
          <w:sz w:val="28"/>
          <w:szCs w:val="28"/>
        </w:rPr>
        <w:t>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F6A">
        <w:rPr>
          <w:rFonts w:ascii="Times New Roman" w:hAnsi="Times New Roman" w:cs="Times New Roman"/>
          <w:b/>
          <w:sz w:val="28"/>
          <w:szCs w:val="28"/>
        </w:rPr>
        <w:t>имущественного характера, представляемых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F6A">
        <w:rPr>
          <w:rFonts w:ascii="Times New Roman" w:hAnsi="Times New Roman" w:cs="Times New Roman"/>
          <w:b/>
          <w:sz w:val="28"/>
          <w:szCs w:val="28"/>
        </w:rPr>
        <w:t xml:space="preserve">депутатами Думы </w:t>
      </w:r>
      <w:r>
        <w:rPr>
          <w:rFonts w:ascii="Times New Roman" w:hAnsi="Times New Roman" w:cs="Times New Roman"/>
          <w:b/>
          <w:sz w:val="28"/>
          <w:szCs w:val="28"/>
        </w:rPr>
        <w:t>Бельского</w:t>
      </w:r>
      <w:r w:rsidRPr="00517F6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Pr="00517F6A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F6A">
        <w:rPr>
          <w:rFonts w:ascii="Times New Roman" w:hAnsi="Times New Roman" w:cs="Times New Roman"/>
          <w:b/>
          <w:sz w:val="28"/>
          <w:szCs w:val="28"/>
        </w:rPr>
        <w:t xml:space="preserve">в Думе </w:t>
      </w:r>
      <w:r>
        <w:rPr>
          <w:rFonts w:ascii="Times New Roman" w:hAnsi="Times New Roman" w:cs="Times New Roman"/>
          <w:b/>
          <w:sz w:val="28"/>
          <w:szCs w:val="28"/>
        </w:rPr>
        <w:t>Бельского</w:t>
      </w:r>
      <w:r w:rsidRPr="00517F6A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C54EBC" w:rsidRDefault="00382A15" w:rsidP="00382A1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Уведомление</w:t>
      </w:r>
    </w:p>
    <w:p w:rsidR="00382A15" w:rsidRPr="00C54EBC" w:rsidRDefault="00382A15" w:rsidP="00382A1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о возникновении личной заинтересованности при осуществлении </w:t>
      </w:r>
      <w:proofErr w:type="gramStart"/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депутатских</w:t>
      </w:r>
      <w:proofErr w:type="gramEnd"/>
    </w:p>
    <w:p w:rsidR="00382A15" w:rsidRPr="00C54EBC" w:rsidRDefault="00382A15" w:rsidP="00382A1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полномочий, </w:t>
      </w:r>
      <w:proofErr w:type="gramStart"/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которая</w:t>
      </w:r>
      <w:proofErr w:type="gramEnd"/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приводит или может привести к конфликту интересов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2A15" w:rsidRPr="00C54EBC" w:rsidRDefault="00382A15" w:rsidP="00382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 xml:space="preserve">     Сообщ</w:t>
      </w:r>
      <w:r>
        <w:rPr>
          <w:rFonts w:ascii="Times New Roman" w:hAnsi="Times New Roman" w:cs="Times New Roman"/>
          <w:sz w:val="28"/>
          <w:szCs w:val="28"/>
        </w:rPr>
        <w:t>аю о возникновении у меня личной заинтересованности</w:t>
      </w:r>
      <w:r w:rsidRPr="002C1914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депутатских полномочий, которая приводит или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привести к конфликту интересов (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Обстоятельства, являющиеся основанием </w:t>
      </w:r>
      <w:r w:rsidRPr="002C1914">
        <w:rPr>
          <w:rFonts w:ascii="Times New Roman" w:hAnsi="Times New Roman" w:cs="Times New Roman"/>
          <w:sz w:val="28"/>
          <w:szCs w:val="28"/>
        </w:rPr>
        <w:t>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 xml:space="preserve">     Депу</w:t>
      </w:r>
      <w:r>
        <w:rPr>
          <w:rFonts w:ascii="Times New Roman" w:hAnsi="Times New Roman" w:cs="Times New Roman"/>
          <w:sz w:val="28"/>
          <w:szCs w:val="28"/>
        </w:rPr>
        <w:t>татские полномочия, на исполнение</w:t>
      </w:r>
      <w:r w:rsidRPr="002C1914">
        <w:rPr>
          <w:rFonts w:ascii="Times New Roman" w:hAnsi="Times New Roman" w:cs="Times New Roman"/>
          <w:sz w:val="28"/>
          <w:szCs w:val="28"/>
        </w:rPr>
        <w:t xml:space="preserve">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интересов: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Намереваюсь (не</w:t>
      </w:r>
      <w:r w:rsidRPr="002C1914">
        <w:rPr>
          <w:rFonts w:ascii="Times New Roman" w:hAnsi="Times New Roman" w:cs="Times New Roman"/>
          <w:sz w:val="28"/>
          <w:szCs w:val="28"/>
        </w:rPr>
        <w:t xml:space="preserve"> намереваюсь)  лично  присутствовать  на 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контролю за достоверностью сведений о доходах, расходах,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</w:t>
      </w:r>
      <w:r w:rsidRPr="002C1914">
        <w:rPr>
          <w:rFonts w:ascii="Times New Roman" w:hAnsi="Times New Roman" w:cs="Times New Roman"/>
          <w:sz w:val="28"/>
          <w:szCs w:val="28"/>
        </w:rPr>
        <w:t xml:space="preserve"> обязательствах  имущественного  характера, 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депутатами Думы</w:t>
      </w:r>
      <w:r w:rsidRPr="002C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в </w:t>
      </w:r>
      <w:r w:rsidRPr="002C1914">
        <w:rPr>
          <w:rFonts w:ascii="Times New Roman" w:hAnsi="Times New Roman" w:cs="Times New Roman"/>
          <w:sz w:val="28"/>
          <w:szCs w:val="28"/>
        </w:rPr>
        <w:t xml:space="preserve">Думе  </w:t>
      </w:r>
      <w:r>
        <w:rPr>
          <w:rFonts w:ascii="Times New Roman" w:hAnsi="Times New Roman" w:cs="Times New Roman"/>
          <w:sz w:val="28"/>
          <w:szCs w:val="28"/>
        </w:rPr>
        <w:t>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рассмотрении настоящего уведомления (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2C1914" w:rsidRDefault="00382A15" w:rsidP="00382A1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382A15" w:rsidRDefault="00382A15" w:rsidP="00382A1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2A15" w:rsidRPr="002C1914" w:rsidRDefault="00382A15" w:rsidP="00382A1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Подпись депутата Думы</w:t>
      </w:r>
    </w:p>
    <w:p w:rsidR="00382A15" w:rsidRPr="002C1914" w:rsidRDefault="00382A15" w:rsidP="00382A1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Бельского муниципального образования</w:t>
      </w: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2</w:t>
      </w: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9994" w:history="1">
        <w:r w:rsidRPr="00AF55E7">
          <w:rPr>
            <w:rStyle w:val="a3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сообщения депутатами Думы</w:t>
      </w: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Бельского</w:t>
      </w: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образования</w:t>
      </w: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о возникновении личной заинтересованности</w:t>
      </w: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при осуществлении </w:t>
      </w:r>
      <w:proofErr w:type="gramStart"/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депутатских</w:t>
      </w:r>
      <w:proofErr w:type="gramEnd"/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полномочий, </w:t>
      </w:r>
      <w:proofErr w:type="gramStart"/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которая</w:t>
      </w:r>
      <w:proofErr w:type="gramEnd"/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приводит</w:t>
      </w: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или может привести к конфликту</w:t>
      </w: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интересов</w:t>
      </w:r>
    </w:p>
    <w:p w:rsidR="00382A15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C54EBC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C54EBC" w:rsidRDefault="00382A15" w:rsidP="00382A1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Журнал</w:t>
      </w:r>
    </w:p>
    <w:p w:rsidR="00382A15" w:rsidRPr="00C54EBC" w:rsidRDefault="00382A15" w:rsidP="00382A1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учета уведомлений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2268"/>
        <w:gridCol w:w="2268"/>
        <w:gridCol w:w="2409"/>
      </w:tblGrid>
      <w:tr w:rsidR="00382A15" w:rsidRPr="002C1914" w:rsidTr="007A60B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Регистрацион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2C1914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.И.О. депутата Думы Бельского муниципального образования</w:t>
            </w: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, направившего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получении депутатом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Бельского муниципального образования</w:t>
            </w: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, направившим уведомление, расписки в получении уведомления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об ознакомлении депутата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Бельского муниципального образования</w:t>
            </w: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 xml:space="preserve"> с принятым Комиссией решением</w:t>
            </w:r>
          </w:p>
        </w:tc>
      </w:tr>
      <w:tr w:rsidR="00382A15" w:rsidRPr="002C1914" w:rsidTr="007A60B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15" w:rsidRPr="002C1914" w:rsidTr="007A60B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A15" w:rsidRPr="002C1914" w:rsidRDefault="00382A15" w:rsidP="007A60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3</w:t>
      </w: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AF55E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hyperlink w:anchor="sub_9994" w:history="1">
        <w:r w:rsidRPr="00AF55E7">
          <w:rPr>
            <w:rStyle w:val="a3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сообщения депутатами Думы</w:t>
      </w: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Бельского</w:t>
      </w: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</w:t>
      </w: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о возникновении личной заинтересованности</w:t>
      </w: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при осуществлении </w:t>
      </w:r>
      <w:proofErr w:type="gramStart"/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депутатских</w:t>
      </w:r>
      <w:proofErr w:type="gramEnd"/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полномочий, </w:t>
      </w:r>
      <w:proofErr w:type="gramStart"/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которая</w:t>
      </w:r>
      <w:proofErr w:type="gramEnd"/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приводит</w:t>
      </w: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или может привести к конфликту</w:t>
      </w: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интересов</w:t>
      </w:r>
    </w:p>
    <w:p w:rsidR="00382A15" w:rsidRDefault="00382A15" w:rsidP="00382A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A15" w:rsidRDefault="00382A15" w:rsidP="00382A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A15" w:rsidRPr="00C54EBC" w:rsidRDefault="00382A15" w:rsidP="00382A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A15" w:rsidRPr="00C54EBC" w:rsidRDefault="00382A15" w:rsidP="00382A1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Расписка</w:t>
      </w:r>
    </w:p>
    <w:p w:rsidR="00382A15" w:rsidRPr="00C54EBC" w:rsidRDefault="00382A15" w:rsidP="00382A1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о получении уведомления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 xml:space="preserve">          (Ф.И.О. депутата Думы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C1914">
        <w:rPr>
          <w:rFonts w:ascii="Times New Roman" w:hAnsi="Times New Roman" w:cs="Times New Roman"/>
          <w:sz w:val="28"/>
          <w:szCs w:val="28"/>
        </w:rPr>
        <w:t>)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 xml:space="preserve">от "__" ________________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>. 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осуществлении депутатских полномочий,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к конфликту  интересов, получено</w:t>
      </w:r>
      <w:r w:rsidRPr="002C1914">
        <w:rPr>
          <w:rFonts w:ascii="Times New Roman" w:hAnsi="Times New Roman" w:cs="Times New Roman"/>
          <w:sz w:val="28"/>
          <w:szCs w:val="28"/>
        </w:rPr>
        <w:t xml:space="preserve"> и  зарегистр</w:t>
      </w:r>
      <w:r>
        <w:rPr>
          <w:rFonts w:ascii="Times New Roman" w:hAnsi="Times New Roman" w:cs="Times New Roman"/>
          <w:sz w:val="28"/>
          <w:szCs w:val="28"/>
        </w:rPr>
        <w:t>ировано в журнале</w:t>
      </w:r>
      <w:r w:rsidRPr="002C1914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уведомлений "__" ________________ г. N _______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2C1914" w:rsidRDefault="00382A15" w:rsidP="00382A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  <w:bookmarkStart w:id="99" w:name="sub_9995"/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0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Default="00382A15" w:rsidP="00382A15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5</w:t>
      </w:r>
    </w:p>
    <w:bookmarkEnd w:id="99"/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0" w:history="1">
        <w:r w:rsidRPr="00AF55E7">
          <w:rPr>
            <w:rStyle w:val="a3"/>
            <w:rFonts w:ascii="Times New Roman" w:hAnsi="Times New Roman"/>
            <w:color w:val="auto"/>
            <w:sz w:val="28"/>
            <w:szCs w:val="28"/>
          </w:rPr>
          <w:t>Решению</w:t>
        </w:r>
      </w:hyperlink>
      <w:r w:rsidRPr="00AF55E7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Думы 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Бельского</w:t>
      </w: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муниципального района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образования</w:t>
      </w:r>
    </w:p>
    <w:p w:rsidR="005945F3" w:rsidRPr="00C97CCC" w:rsidRDefault="005945F3" w:rsidP="005945F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7CC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от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2</w:t>
      </w:r>
      <w:r w:rsidR="00F30437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7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.04.2017</w:t>
      </w:r>
      <w:r w:rsidRPr="00C97CC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№ 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20</w:t>
      </w:r>
    </w:p>
    <w:p w:rsidR="00382A15" w:rsidRPr="00C54EBC" w:rsidRDefault="00382A15" w:rsidP="00382A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82A15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C54EBC" w:rsidRDefault="00382A15" w:rsidP="00382A1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54EBC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C54EBC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комиссии по </w:t>
      </w:r>
      <w:proofErr w:type="gramStart"/>
      <w:r w:rsidRPr="00C54EBC">
        <w:rPr>
          <w:rFonts w:ascii="Times New Roman" w:hAnsi="Times New Roman" w:cs="Times New Roman"/>
          <w:color w:val="auto"/>
          <w:sz w:val="28"/>
          <w:szCs w:val="28"/>
        </w:rPr>
        <w:t>контролю за</w:t>
      </w:r>
      <w:proofErr w:type="gramEnd"/>
      <w:r w:rsidRPr="00C54EBC">
        <w:rPr>
          <w:rFonts w:ascii="Times New Roman" w:hAnsi="Times New Roman" w:cs="Times New Roman"/>
          <w:color w:val="auto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Думы </w:t>
      </w:r>
      <w:r>
        <w:rPr>
          <w:rFonts w:ascii="Times New Roman" w:hAnsi="Times New Roman" w:cs="Times New Roman"/>
          <w:color w:val="auto"/>
          <w:sz w:val="28"/>
          <w:szCs w:val="28"/>
        </w:rPr>
        <w:t>Бельского</w:t>
      </w:r>
      <w:r w:rsidRPr="00C54EB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C54EBC">
        <w:rPr>
          <w:rFonts w:ascii="Times New Roman" w:hAnsi="Times New Roman" w:cs="Times New Roman"/>
          <w:color w:val="auto"/>
          <w:sz w:val="28"/>
          <w:szCs w:val="28"/>
        </w:rPr>
        <w:t xml:space="preserve"> и урегулированию конфликта интересов в Думе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Бельского </w:t>
      </w:r>
      <w:r w:rsidRPr="00C54EB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образования.</w:t>
      </w:r>
    </w:p>
    <w:p w:rsidR="00382A15" w:rsidRPr="00C54EBC" w:rsidRDefault="00382A15" w:rsidP="00382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A15" w:rsidRPr="00C54EBC" w:rsidRDefault="00382A15" w:rsidP="00382A1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00"/>
      <w:r w:rsidRPr="00C54EBC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100"/>
    <w:p w:rsidR="00382A15" w:rsidRPr="00C54EBC" w:rsidRDefault="00382A15" w:rsidP="00382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01" w:name="sub_951"/>
      <w:r w:rsidRPr="002C19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Настоящим Положением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 </w:t>
      </w:r>
      <w:r>
        <w:rPr>
          <w:rFonts w:ascii="Times New Roman" w:hAnsi="Times New Roman" w:cs="Times New Roman"/>
          <w:sz w:val="28"/>
          <w:szCs w:val="28"/>
        </w:rPr>
        <w:t>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Думе 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(далее - Положение), определяется порядок формирования и работы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 </w:t>
      </w:r>
      <w:r>
        <w:rPr>
          <w:rFonts w:ascii="Times New Roman" w:hAnsi="Times New Roman" w:cs="Times New Roman"/>
          <w:sz w:val="28"/>
          <w:szCs w:val="28"/>
        </w:rPr>
        <w:t>Бельского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2C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(далее - Комиссия), а также основания для проведения заседания Комиссии.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02" w:name="sub_952"/>
      <w:bookmarkEnd w:id="101"/>
      <w:r w:rsidRPr="002C1914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6" w:history="1">
        <w:r w:rsidRPr="00AF55E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Конституцией</w:t>
        </w:r>
      </w:hyperlink>
      <w:r w:rsidRPr="00AF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Российской Федерации, федеральным и областным законодательством, муниципальными правовыми актами</w:t>
      </w:r>
      <w:r w:rsidRPr="00557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03" w:name="sub_953"/>
      <w:bookmarkEnd w:id="102"/>
      <w:r w:rsidRPr="002C1914">
        <w:rPr>
          <w:rFonts w:ascii="Times New Roman" w:hAnsi="Times New Roman" w:cs="Times New Roman"/>
          <w:sz w:val="28"/>
          <w:szCs w:val="28"/>
        </w:rPr>
        <w:t>3. Основными задачами Комиссии является: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04" w:name="sub_9531"/>
      <w:bookmarkEnd w:id="103"/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1) обеспечение соблюдения депутатами Думы </w:t>
      </w:r>
      <w:r>
        <w:rPr>
          <w:rFonts w:ascii="Times New Roman" w:hAnsi="Times New Roman" w:cs="Times New Roman"/>
          <w:sz w:val="28"/>
          <w:szCs w:val="28"/>
        </w:rPr>
        <w:t>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(далее - депутат Думы) ограничений, запретов, исполнения обязанностей, которые установлены Федеральными законами </w:t>
      </w:r>
      <w:hyperlink r:id="rId17" w:history="1">
        <w:r w:rsidRPr="00AF55E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06.10.2003 N 131-ФЗ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8" w:history="1">
        <w:r w:rsidRPr="00AF55E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25.12.2008 N 273-ФЗ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</w:t>
      </w:r>
      <w:r w:rsidRPr="0074234B">
        <w:rPr>
          <w:rFonts w:ascii="Times New Roman" w:hAnsi="Times New Roman" w:cs="Times New Roman"/>
          <w:sz w:val="28"/>
          <w:szCs w:val="28"/>
        </w:rPr>
        <w:t xml:space="preserve">", </w:t>
      </w:r>
      <w:hyperlink r:id="rId19" w:history="1">
        <w:r w:rsidRPr="00AF55E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03.12.2012 N 230-ФЗ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</w:t>
      </w:r>
      <w:r w:rsidRPr="0074234B">
        <w:rPr>
          <w:rFonts w:ascii="Times New Roman" w:hAnsi="Times New Roman" w:cs="Times New Roman"/>
          <w:sz w:val="28"/>
          <w:szCs w:val="28"/>
        </w:rPr>
        <w:t xml:space="preserve">", </w:t>
      </w:r>
      <w:hyperlink r:id="rId20" w:history="1">
        <w:r w:rsidRPr="00AF55E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07.05.2013 N</w:t>
        </w:r>
        <w:proofErr w:type="gramEnd"/>
        <w:r w:rsidRPr="00AF55E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79-ФЗ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федеральное законодательство в сфере противодействия коррупции);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05" w:name="sub_9532"/>
      <w:bookmarkEnd w:id="104"/>
      <w:r w:rsidRPr="002C1914">
        <w:rPr>
          <w:rFonts w:ascii="Times New Roman" w:hAnsi="Times New Roman" w:cs="Times New Roman"/>
          <w:sz w:val="28"/>
          <w:szCs w:val="28"/>
        </w:rPr>
        <w:lastRenderedPageBreak/>
        <w:t xml:space="preserve">2) осуществление мер по предупреждению коррупции в Думе </w:t>
      </w:r>
      <w:r>
        <w:rPr>
          <w:rFonts w:ascii="Times New Roman" w:hAnsi="Times New Roman" w:cs="Times New Roman"/>
          <w:sz w:val="28"/>
          <w:szCs w:val="28"/>
        </w:rPr>
        <w:t>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(далее - Дума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C1914">
        <w:rPr>
          <w:rFonts w:ascii="Times New Roman" w:hAnsi="Times New Roman" w:cs="Times New Roman"/>
          <w:sz w:val="28"/>
          <w:szCs w:val="28"/>
        </w:rPr>
        <w:t>).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06" w:name="sub_954"/>
      <w:bookmarkEnd w:id="105"/>
      <w:r w:rsidRPr="002C1914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депутатами Думы требований федерального </w:t>
      </w:r>
      <w:hyperlink r:id="rId21" w:history="1">
        <w:r w:rsidRPr="00AF55E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07" w:name="sub_955"/>
      <w:bookmarkEnd w:id="106"/>
      <w:r w:rsidRPr="002C1914">
        <w:rPr>
          <w:rFonts w:ascii="Times New Roman" w:hAnsi="Times New Roman" w:cs="Times New Roman"/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сообщения.</w:t>
      </w:r>
    </w:p>
    <w:bookmarkEnd w:id="107"/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557828" w:rsidRDefault="00382A15" w:rsidP="00382A1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200"/>
      <w:r w:rsidRPr="00557828">
        <w:rPr>
          <w:rFonts w:ascii="Times New Roman" w:hAnsi="Times New Roman" w:cs="Times New Roman"/>
          <w:color w:val="auto"/>
          <w:sz w:val="28"/>
          <w:szCs w:val="28"/>
        </w:rPr>
        <w:t>II. Порядок формирования комиссии</w:t>
      </w:r>
    </w:p>
    <w:bookmarkEnd w:id="108"/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09" w:name="sub_956"/>
      <w:r w:rsidRPr="002C1914">
        <w:rPr>
          <w:rFonts w:ascii="Times New Roman" w:hAnsi="Times New Roman" w:cs="Times New Roman"/>
          <w:sz w:val="28"/>
          <w:szCs w:val="28"/>
        </w:rPr>
        <w:t xml:space="preserve">6. Комиссия формируется из председателей постоянных комиссий Думы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C1914">
        <w:rPr>
          <w:rFonts w:ascii="Times New Roman" w:hAnsi="Times New Roman" w:cs="Times New Roman"/>
          <w:sz w:val="28"/>
          <w:szCs w:val="28"/>
        </w:rPr>
        <w:t>. В состав Комиссии могут быть включены представители иных органов местного самоуправления, органов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власти Иркутской области, </w:t>
      </w:r>
      <w:bookmarkStart w:id="110" w:name="sub_957"/>
      <w:bookmarkEnd w:id="109"/>
      <w:r>
        <w:rPr>
          <w:rFonts w:ascii="Times New Roman" w:hAnsi="Times New Roman" w:cs="Times New Roman"/>
          <w:sz w:val="28"/>
          <w:szCs w:val="28"/>
        </w:rPr>
        <w:t>по согласованию</w:t>
      </w:r>
      <w:r w:rsidRPr="002C1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C1914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распоряжением председателя Думы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C1914">
        <w:rPr>
          <w:rFonts w:ascii="Times New Roman" w:hAnsi="Times New Roman" w:cs="Times New Roman"/>
          <w:sz w:val="28"/>
          <w:szCs w:val="28"/>
        </w:rPr>
        <w:t>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11" w:name="sub_958"/>
      <w:bookmarkEnd w:id="110"/>
      <w:r w:rsidRPr="002C1914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была исключена возможность возникновения конфликта интересов, который мог бы повлиять на решения, принимаемые Комиссией.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12" w:name="sub_959"/>
      <w:bookmarkEnd w:id="111"/>
      <w:r w:rsidRPr="002C1914">
        <w:rPr>
          <w:rFonts w:ascii="Times New Roman" w:hAnsi="Times New Roman" w:cs="Times New Roman"/>
          <w:sz w:val="28"/>
          <w:szCs w:val="28"/>
        </w:rPr>
        <w:t>9. Комиссия состоит из председателя Комиссии, его заместителя, секретаря и членов Комиссии.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13" w:name="sub_9510"/>
      <w:bookmarkEnd w:id="112"/>
      <w:r w:rsidRPr="002C1914">
        <w:rPr>
          <w:rFonts w:ascii="Times New Roman" w:hAnsi="Times New Roman" w:cs="Times New Roman"/>
          <w:sz w:val="28"/>
          <w:szCs w:val="28"/>
        </w:rPr>
        <w:t>10. Председатель Комиссии, его заместитель и секретарь избираются из своего состава на первом заседании Комиссии.</w:t>
      </w:r>
    </w:p>
    <w:bookmarkEnd w:id="113"/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9D71C8" w:rsidRDefault="00382A15" w:rsidP="00382A1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4" w:name="sub_300"/>
      <w:r w:rsidRPr="009D71C8">
        <w:rPr>
          <w:rFonts w:ascii="Times New Roman" w:hAnsi="Times New Roman" w:cs="Times New Roman"/>
          <w:color w:val="auto"/>
          <w:sz w:val="28"/>
          <w:szCs w:val="28"/>
        </w:rPr>
        <w:t>III. Основания для проведения заседания комиссии</w:t>
      </w:r>
    </w:p>
    <w:bookmarkEnd w:id="114"/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15" w:name="sub_9511"/>
      <w:r w:rsidRPr="002C1914">
        <w:rPr>
          <w:rFonts w:ascii="Times New Roman" w:hAnsi="Times New Roman" w:cs="Times New Roman"/>
          <w:sz w:val="28"/>
          <w:szCs w:val="28"/>
        </w:rPr>
        <w:t>11. Основаниями для проведения заседаний Комиссии являются: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16" w:name="sub_95111"/>
      <w:bookmarkEnd w:id="115"/>
      <w:r w:rsidRPr="002C1914">
        <w:rPr>
          <w:rFonts w:ascii="Times New Roman" w:hAnsi="Times New Roman" w:cs="Times New Roman"/>
          <w:sz w:val="28"/>
          <w:szCs w:val="28"/>
        </w:rPr>
        <w:t>1) поступившее в Комиссию заявление депутата Думы о невозможности по объективным причинам представить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17" w:name="sub_95112"/>
      <w:bookmarkEnd w:id="116"/>
      <w:r w:rsidRPr="002C1914">
        <w:rPr>
          <w:rFonts w:ascii="Times New Roman" w:hAnsi="Times New Roman" w:cs="Times New Roman"/>
          <w:sz w:val="28"/>
          <w:szCs w:val="28"/>
        </w:rPr>
        <w:t>2) направленная в адрес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C1914">
        <w:rPr>
          <w:rFonts w:ascii="Times New Roman" w:hAnsi="Times New Roman" w:cs="Times New Roman"/>
          <w:sz w:val="28"/>
          <w:szCs w:val="28"/>
        </w:rPr>
        <w:t xml:space="preserve"> достаточная информация, представленная в письменной форме правоохранительными органами, иными государственными органами, органами местного самоуправления и их должностными лицами:</w:t>
      </w:r>
    </w:p>
    <w:bookmarkEnd w:id="117"/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а) о представлении депутатом Думы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 xml:space="preserve">б) о несоблюдении депутатом Думы ограничений и запретов, установленных федеральным </w:t>
      </w:r>
      <w:hyperlink r:id="rId22" w:history="1">
        <w:r w:rsidRPr="00AF55E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18" w:name="sub_95113"/>
      <w:r w:rsidRPr="002C1914">
        <w:rPr>
          <w:rFonts w:ascii="Times New Roman" w:hAnsi="Times New Roman" w:cs="Times New Roman"/>
          <w:sz w:val="28"/>
          <w:szCs w:val="28"/>
        </w:rPr>
        <w:t xml:space="preserve">3) поступившее в Комиссию уведомление депутата Думы о возникновении </w:t>
      </w:r>
      <w:r w:rsidRPr="002C1914">
        <w:rPr>
          <w:rFonts w:ascii="Times New Roman" w:hAnsi="Times New Roman" w:cs="Times New Roman"/>
          <w:sz w:val="28"/>
          <w:szCs w:val="28"/>
        </w:rPr>
        <w:lastRenderedPageBreak/>
        <w:t>личной заинтересованности при исполнении депутатских полномочий, которая приводит или может привести к конфликту интересов;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19" w:name="sub_95114"/>
      <w:bookmarkEnd w:id="118"/>
      <w:r w:rsidRPr="002C1914">
        <w:rPr>
          <w:rFonts w:ascii="Times New Roman" w:hAnsi="Times New Roman" w:cs="Times New Roman"/>
          <w:sz w:val="28"/>
          <w:szCs w:val="28"/>
        </w:rPr>
        <w:t xml:space="preserve">4) рассмотрение результатов проверки достоверности и полноты сведений о доходах, расходах, об имуществе и обязательствах имущественного характера, а также соблюдения депутатами Думы ограничений и запретов, установленных федеральным </w:t>
      </w:r>
      <w:hyperlink r:id="rId23" w:history="1">
        <w:r w:rsidRPr="00AF55E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20" w:name="sub_95115"/>
      <w:bookmarkEnd w:id="119"/>
      <w:r w:rsidRPr="002C1914">
        <w:rPr>
          <w:rFonts w:ascii="Times New Roman" w:hAnsi="Times New Roman" w:cs="Times New Roman"/>
          <w:sz w:val="28"/>
          <w:szCs w:val="28"/>
        </w:rPr>
        <w:t xml:space="preserve">5) иные случаи, в соответствии с действующим </w:t>
      </w:r>
      <w:hyperlink r:id="rId24" w:history="1">
        <w:r w:rsidRPr="00AF55E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коррупции.</w:t>
      </w:r>
    </w:p>
    <w:bookmarkEnd w:id="120"/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9D71C8" w:rsidRDefault="00382A15" w:rsidP="00382A1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1" w:name="sub_400"/>
      <w:r w:rsidRPr="009D71C8">
        <w:rPr>
          <w:rFonts w:ascii="Times New Roman" w:hAnsi="Times New Roman" w:cs="Times New Roman"/>
          <w:color w:val="auto"/>
          <w:sz w:val="28"/>
          <w:szCs w:val="28"/>
        </w:rPr>
        <w:t>IV. Порядок работы комиссии</w:t>
      </w:r>
    </w:p>
    <w:bookmarkEnd w:id="121"/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22" w:name="sub_9512"/>
      <w:r w:rsidRPr="002C1914">
        <w:rPr>
          <w:rFonts w:ascii="Times New Roman" w:hAnsi="Times New Roman" w:cs="Times New Roman"/>
          <w:sz w:val="28"/>
          <w:szCs w:val="28"/>
        </w:rPr>
        <w:t xml:space="preserve">12. Председатель Комиссии при поступлении к нему информации, указанной в </w:t>
      </w:r>
      <w:hyperlink w:anchor="sub_9511" w:history="1">
        <w:r w:rsidRPr="00AF55E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пункте 11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23" w:name="sub_95121"/>
      <w:bookmarkEnd w:id="122"/>
      <w:r w:rsidRPr="002C1914">
        <w:rPr>
          <w:rFonts w:ascii="Times New Roman" w:hAnsi="Times New Roman" w:cs="Times New Roman"/>
          <w:sz w:val="28"/>
          <w:szCs w:val="28"/>
        </w:rPr>
        <w:t>1) назначает дату заседания Комиссии в установленные сроки;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24" w:name="sub_95122"/>
      <w:bookmarkEnd w:id="123"/>
      <w:r w:rsidRPr="002C1914">
        <w:rPr>
          <w:rFonts w:ascii="Times New Roman" w:hAnsi="Times New Roman" w:cs="Times New Roman"/>
          <w:sz w:val="28"/>
          <w:szCs w:val="28"/>
        </w:rPr>
        <w:t>2) знакомит депутата Думы, в отношении которого рассматривается вопрос, членов Комиссии и других лиц, участвующих в заседании Комиссии, с поступившей информацией, и с результатами ее проверки;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25" w:name="sub_95123"/>
      <w:bookmarkEnd w:id="124"/>
      <w:r w:rsidRPr="002C1914">
        <w:rPr>
          <w:rFonts w:ascii="Times New Roman" w:hAnsi="Times New Roman" w:cs="Times New Roman"/>
          <w:sz w:val="28"/>
          <w:szCs w:val="28"/>
        </w:rPr>
        <w:t>3) рассматривает поступившие ходатайства и принимает по ним решения.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26" w:name="sub_9513"/>
      <w:bookmarkEnd w:id="125"/>
      <w:r w:rsidRPr="002C1914">
        <w:rPr>
          <w:rFonts w:ascii="Times New Roman" w:hAnsi="Times New Roman" w:cs="Times New Roman"/>
          <w:sz w:val="28"/>
          <w:szCs w:val="28"/>
        </w:rPr>
        <w:t>13. Заседание Комиссии проводится в присутствии депутата Думы, в отношении которого рассматривается вопрос.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27" w:name="sub_9514"/>
      <w:bookmarkEnd w:id="126"/>
      <w:r w:rsidRPr="002C1914">
        <w:rPr>
          <w:rFonts w:ascii="Times New Roman" w:hAnsi="Times New Roman" w:cs="Times New Roman"/>
          <w:sz w:val="28"/>
          <w:szCs w:val="28"/>
        </w:rPr>
        <w:t>14. Заседания Комиссии могут проводиться в отсутствие депутата Думы, в следующих случаях: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28" w:name="sub_95141"/>
      <w:bookmarkEnd w:id="127"/>
      <w:r w:rsidRPr="002C1914">
        <w:rPr>
          <w:rFonts w:ascii="Times New Roman" w:hAnsi="Times New Roman" w:cs="Times New Roman"/>
          <w:sz w:val="28"/>
          <w:szCs w:val="28"/>
        </w:rPr>
        <w:t>1) если в Комиссию поступило уведомление депутата Думы о рассмотрении вопроса без его личного участия;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29" w:name="sub_95142"/>
      <w:bookmarkEnd w:id="128"/>
      <w:r w:rsidRPr="002C1914">
        <w:rPr>
          <w:rFonts w:ascii="Times New Roman" w:hAnsi="Times New Roman" w:cs="Times New Roman"/>
          <w:sz w:val="28"/>
          <w:szCs w:val="28"/>
        </w:rPr>
        <w:t>2) если депутат Думы надлежащим образом извещен о времени и месте его проведения, не явился на заседание Комиссии, и не представил информацию об уважительных причинах неявки.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30" w:name="sub_9515"/>
      <w:bookmarkEnd w:id="129"/>
      <w:r w:rsidRPr="002C1914">
        <w:rPr>
          <w:rFonts w:ascii="Times New Roman" w:hAnsi="Times New Roman" w:cs="Times New Roman"/>
          <w:sz w:val="28"/>
          <w:szCs w:val="28"/>
        </w:rPr>
        <w:t>15. Председатель Комиссии вправе запрашивать дополнительные сведения, необходимые для работы Комиссии. При этом сведения должны быть получены с соблюдением сроков, предусмотренных для рассмотрения Комиссией.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31" w:name="sub_9516"/>
      <w:bookmarkEnd w:id="130"/>
      <w:r w:rsidRPr="002C1914">
        <w:rPr>
          <w:rFonts w:ascii="Times New Roman" w:hAnsi="Times New Roman" w:cs="Times New Roman"/>
          <w:sz w:val="28"/>
          <w:szCs w:val="28"/>
        </w:rPr>
        <w:t>16.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Комиссии, не позднее, чем за три рабочих дня до дня заседания.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32" w:name="sub_9517"/>
      <w:bookmarkEnd w:id="131"/>
      <w:r w:rsidRPr="002C1914">
        <w:rPr>
          <w:rFonts w:ascii="Times New Roman" w:hAnsi="Times New Roman" w:cs="Times New Roman"/>
          <w:sz w:val="28"/>
          <w:szCs w:val="28"/>
        </w:rPr>
        <w:t>17. В отсутствии председателя Комиссии его обязанности исполняет заместитель председателя Комиссии.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33" w:name="sub_9518"/>
      <w:bookmarkEnd w:id="132"/>
      <w:r w:rsidRPr="002C1914">
        <w:rPr>
          <w:rFonts w:ascii="Times New Roman" w:hAnsi="Times New Roman" w:cs="Times New Roman"/>
          <w:sz w:val="28"/>
          <w:szCs w:val="28"/>
        </w:rPr>
        <w:t>18. Все члены Комиссии при принятии решений обладают равными правами.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34" w:name="sub_9519"/>
      <w:bookmarkEnd w:id="133"/>
      <w:r w:rsidRPr="002C1914">
        <w:rPr>
          <w:rFonts w:ascii="Times New Roman" w:hAnsi="Times New Roman" w:cs="Times New Roman"/>
          <w:sz w:val="28"/>
          <w:szCs w:val="28"/>
        </w:rPr>
        <w:t>19.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35" w:name="sub_9520"/>
      <w:bookmarkEnd w:id="134"/>
      <w:r w:rsidRPr="002C1914">
        <w:rPr>
          <w:rFonts w:ascii="Times New Roman" w:hAnsi="Times New Roman" w:cs="Times New Roman"/>
          <w:sz w:val="28"/>
          <w:szCs w:val="28"/>
        </w:rPr>
        <w:lastRenderedPageBreak/>
        <w:t>20. Заседание Комиссии считается правомочным, если на нем присутствует не менее двух третей от общего числа членов Комиссии.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36" w:name="sub_9521"/>
      <w:bookmarkEnd w:id="135"/>
      <w:r w:rsidRPr="002C1914">
        <w:rPr>
          <w:rFonts w:ascii="Times New Roman" w:hAnsi="Times New Roman" w:cs="Times New Roman"/>
          <w:sz w:val="28"/>
          <w:szCs w:val="28"/>
        </w:rPr>
        <w:t>21. На заседании Комиссии заслушиваются пояснения депутата Думы (с его согласия), иных лиц, рассматриваются материалы по существу вынесенных на данное заседание вопросов, а также дополнительные представленные материалы.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37" w:name="sub_9522"/>
      <w:bookmarkEnd w:id="136"/>
      <w:r w:rsidRPr="002C1914">
        <w:rPr>
          <w:rFonts w:ascii="Times New Roman" w:hAnsi="Times New Roman" w:cs="Times New Roman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38" w:name="sub_9523"/>
      <w:bookmarkEnd w:id="137"/>
      <w:r w:rsidRPr="002C1914">
        <w:rPr>
          <w:rFonts w:ascii="Times New Roman" w:hAnsi="Times New Roman" w:cs="Times New Roman"/>
          <w:sz w:val="28"/>
          <w:szCs w:val="28"/>
        </w:rPr>
        <w:t>23. Решения Комиссии по рассматриваемым вопросам, принимаются открытым голосованием (если Комиссия не примет иное решение) простым большинством голосов от присутствующих на заседании членов Комиссии.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39" w:name="sub_9524"/>
      <w:bookmarkEnd w:id="138"/>
      <w:r w:rsidRPr="002C1914">
        <w:rPr>
          <w:rFonts w:ascii="Times New Roman" w:hAnsi="Times New Roman" w:cs="Times New Roman"/>
          <w:sz w:val="28"/>
          <w:szCs w:val="28"/>
        </w:rPr>
        <w:t>24. Решение Комиссии оформляется протоколом заседания, который подписывают члены Комиссии, принимавшие участие в ее заседании.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40" w:name="sub_9525"/>
      <w:bookmarkEnd w:id="139"/>
      <w:r w:rsidRPr="002C1914">
        <w:rPr>
          <w:rFonts w:ascii="Times New Roman" w:hAnsi="Times New Roman" w:cs="Times New Roman"/>
          <w:sz w:val="28"/>
          <w:szCs w:val="28"/>
        </w:rPr>
        <w:t>25. В протоколе заседания Комиссии указывается: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41" w:name="sub_95251"/>
      <w:bookmarkEnd w:id="140"/>
      <w:r w:rsidRPr="002C1914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42" w:name="sub_95252"/>
      <w:bookmarkEnd w:id="141"/>
      <w:r w:rsidRPr="002C1914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 депутата Думы, в отношении которого рассматривается вопрос;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43" w:name="sub_95253"/>
      <w:bookmarkEnd w:id="142"/>
      <w:r w:rsidRPr="002C1914">
        <w:rPr>
          <w:rFonts w:ascii="Times New Roman" w:hAnsi="Times New Roman" w:cs="Times New Roman"/>
          <w:sz w:val="28"/>
          <w:szCs w:val="28"/>
        </w:rPr>
        <w:t>3) предъявляемые к депутату Думы претензии, материалы, на которых они основываются;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44" w:name="sub_95254"/>
      <w:bookmarkEnd w:id="143"/>
      <w:r w:rsidRPr="002C1914">
        <w:rPr>
          <w:rFonts w:ascii="Times New Roman" w:hAnsi="Times New Roman" w:cs="Times New Roman"/>
          <w:sz w:val="28"/>
          <w:szCs w:val="28"/>
        </w:rPr>
        <w:t>4) содержание пояснений депутата Думы, других лиц по существу предъявляемых претензий;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45" w:name="sub_95255"/>
      <w:bookmarkEnd w:id="144"/>
      <w:r w:rsidRPr="002C1914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46" w:name="sub_95256"/>
      <w:bookmarkEnd w:id="145"/>
      <w:r w:rsidRPr="002C1914">
        <w:rPr>
          <w:rFonts w:ascii="Times New Roman" w:hAnsi="Times New Roman" w:cs="Times New Roman"/>
          <w:sz w:val="28"/>
          <w:szCs w:val="28"/>
        </w:rPr>
        <w:t>6) другие сведения, имеющие отношение к рассматриваемому вопросу;</w:t>
      </w:r>
    </w:p>
    <w:bookmarkEnd w:id="146"/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1914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47" w:name="sub_95259"/>
      <w:r>
        <w:rPr>
          <w:rFonts w:ascii="Times New Roman" w:hAnsi="Times New Roman" w:cs="Times New Roman"/>
          <w:sz w:val="28"/>
          <w:szCs w:val="28"/>
        </w:rPr>
        <w:t>8</w:t>
      </w:r>
      <w:r w:rsidRPr="002C1914">
        <w:rPr>
          <w:rFonts w:ascii="Times New Roman" w:hAnsi="Times New Roman" w:cs="Times New Roman"/>
          <w:sz w:val="28"/>
          <w:szCs w:val="28"/>
        </w:rPr>
        <w:t>) решение и обоснование его принятия.</w:t>
      </w:r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48" w:name="sub_9526"/>
      <w:bookmarkEnd w:id="147"/>
      <w:r w:rsidRPr="002C1914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депутат Думы, в отношении которого рассматривался вопрос.</w:t>
      </w:r>
      <w:proofErr w:type="gramEnd"/>
    </w:p>
    <w:p w:rsidR="00382A15" w:rsidRPr="002C1914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49" w:name="sub_9527"/>
      <w:bookmarkEnd w:id="148"/>
      <w:r w:rsidRPr="002C1914">
        <w:rPr>
          <w:rFonts w:ascii="Times New Roman" w:hAnsi="Times New Roman" w:cs="Times New Roman"/>
          <w:sz w:val="28"/>
          <w:szCs w:val="28"/>
        </w:rPr>
        <w:t xml:space="preserve">27. Выписка из протокола заседания Комиссии, заверенная подписью секретаря Комиссии и печатью Думы </w:t>
      </w:r>
      <w:r>
        <w:rPr>
          <w:rFonts w:ascii="Times New Roman" w:hAnsi="Times New Roman" w:cs="Times New Roman"/>
          <w:sz w:val="28"/>
          <w:szCs w:val="28"/>
        </w:rPr>
        <w:t>Бельского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>, содержащая принятые Комиссией решения, в установленные сроки направляется председателю Думы, депутату Думы, а также, по решению Комиссии, - иным заинтересованным лицам.</w:t>
      </w:r>
    </w:p>
    <w:p w:rsidR="00382A15" w:rsidRPr="009D71C8" w:rsidRDefault="00382A15" w:rsidP="00382A15">
      <w:pPr>
        <w:rPr>
          <w:rFonts w:ascii="Times New Roman" w:hAnsi="Times New Roman" w:cs="Times New Roman"/>
          <w:sz w:val="28"/>
          <w:szCs w:val="28"/>
        </w:rPr>
      </w:pPr>
      <w:bookmarkStart w:id="150" w:name="sub_9528"/>
      <w:bookmarkEnd w:id="149"/>
      <w:r w:rsidRPr="002C1914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В случае установления Комиссией при рассмотрении вопросов, указанных в</w:t>
      </w:r>
      <w:r w:rsidRPr="00AF55E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9511" w:history="1">
        <w:r w:rsidRPr="00AF55E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пункте 11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настоящего Положения, факта совершения депутатом Думы,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</w:t>
      </w:r>
      <w:r>
        <w:t xml:space="preserve"> </w:t>
      </w:r>
      <w:r w:rsidRPr="00845EF2">
        <w:rPr>
          <w:rFonts w:ascii="Times New Roman" w:hAnsi="Times New Roman" w:cs="Times New Roman"/>
          <w:sz w:val="28"/>
          <w:szCs w:val="28"/>
        </w:rPr>
        <w:t>органы в 3-дневный</w:t>
      </w:r>
      <w:r>
        <w:t xml:space="preserve"> срок, </w:t>
      </w:r>
      <w:r w:rsidRPr="009D71C8">
        <w:rPr>
          <w:rFonts w:ascii="Times New Roman" w:hAnsi="Times New Roman" w:cs="Times New Roman"/>
          <w:sz w:val="28"/>
          <w:szCs w:val="28"/>
        </w:rPr>
        <w:t>а при необходимости - немедленно.</w:t>
      </w:r>
      <w:proofErr w:type="gramEnd"/>
    </w:p>
    <w:bookmarkEnd w:id="150"/>
    <w:p w:rsidR="00382A15" w:rsidRDefault="00382A15"/>
    <w:sectPr w:rsidR="00382A15" w:rsidSect="00D112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3128"/>
    <w:multiLevelType w:val="hybridMultilevel"/>
    <w:tmpl w:val="C8223446"/>
    <w:lvl w:ilvl="0" w:tplc="3C5CF43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2A15"/>
    <w:rsid w:val="00035079"/>
    <w:rsid w:val="00066C2E"/>
    <w:rsid w:val="00095CBF"/>
    <w:rsid w:val="00152B4D"/>
    <w:rsid w:val="002670AE"/>
    <w:rsid w:val="00382A15"/>
    <w:rsid w:val="005032A9"/>
    <w:rsid w:val="005945F3"/>
    <w:rsid w:val="00820DC1"/>
    <w:rsid w:val="00AF55E7"/>
    <w:rsid w:val="00B80FDE"/>
    <w:rsid w:val="00BA0A38"/>
    <w:rsid w:val="00DB450E"/>
    <w:rsid w:val="00F30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A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A1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82A15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382A1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382A15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6">
    <w:name w:val="Цветовое выделение"/>
    <w:uiPriority w:val="99"/>
    <w:rsid w:val="00382A15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382A1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382A15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382A1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hyperlink" Target="garantF1://70581384.0" TargetMode="External"/><Relationship Id="rId18" Type="http://schemas.openxmlformats.org/officeDocument/2006/relationships/hyperlink" Target="garantF1://12064203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64203.2" TargetMode="External"/><Relationship Id="rId7" Type="http://schemas.openxmlformats.org/officeDocument/2006/relationships/hyperlink" Target="garantF1://70171682.0" TargetMode="External"/><Relationship Id="rId12" Type="http://schemas.openxmlformats.org/officeDocument/2006/relationships/hyperlink" Target="garantF1://70581384.100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garantF1://7027295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http://www.cher.irkobl.ru" TargetMode="External"/><Relationship Id="rId24" Type="http://schemas.openxmlformats.org/officeDocument/2006/relationships/hyperlink" Target="garantF1://12064203.2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64203.2" TargetMode="External"/><Relationship Id="rId23" Type="http://schemas.openxmlformats.org/officeDocument/2006/relationships/hyperlink" Target="garantF1://12064203.2" TargetMode="External"/><Relationship Id="rId10" Type="http://schemas.openxmlformats.org/officeDocument/2006/relationships/hyperlink" Target="garantF1://70581384.0" TargetMode="External"/><Relationship Id="rId19" Type="http://schemas.openxmlformats.org/officeDocument/2006/relationships/hyperlink" Target="garantF1://701716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644.0" TargetMode="External"/><Relationship Id="rId14" Type="http://schemas.openxmlformats.org/officeDocument/2006/relationships/hyperlink" Target="garantF1://12048567.4" TargetMode="External"/><Relationship Id="rId22" Type="http://schemas.openxmlformats.org/officeDocument/2006/relationships/hyperlink" Target="garantF1://12064203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7510</Words>
  <Characters>42812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2017-04-27T00:49:00Z</cp:lastPrinted>
  <dcterms:created xsi:type="dcterms:W3CDTF">2017-04-24T02:10:00Z</dcterms:created>
  <dcterms:modified xsi:type="dcterms:W3CDTF">2017-04-27T01:29:00Z</dcterms:modified>
</cp:coreProperties>
</file>